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FC0" w:rsidRPr="0088702D" w:rsidRDefault="00DA4FC0" w:rsidP="00DA4FC0">
      <w:pPr>
        <w:jc w:val="center"/>
        <w:rPr>
          <w:sz w:val="30"/>
          <w:szCs w:val="30"/>
          <w:lang w:val="en-US"/>
        </w:rPr>
      </w:pPr>
      <w:r w:rsidRPr="00527063">
        <w:rPr>
          <w:sz w:val="30"/>
          <w:szCs w:val="30"/>
          <w:lang w:val="en-GB"/>
        </w:rPr>
        <w:t>MINISTRY OF EDUCATION AND SCIENCE OF THE REPUBLIC OF KAZAKHSTAN</w:t>
      </w:r>
      <w:r w:rsidR="0088702D" w:rsidRPr="0088702D">
        <w:rPr>
          <w:sz w:val="30"/>
          <w:szCs w:val="30"/>
          <w:lang w:val="en-US"/>
        </w:rPr>
        <w:t xml:space="preserve">     </w:t>
      </w:r>
    </w:p>
    <w:p w:rsidR="00DA4FC0" w:rsidRPr="00527063" w:rsidRDefault="00DA4FC0" w:rsidP="00DA4FC0">
      <w:pPr>
        <w:jc w:val="center"/>
        <w:rPr>
          <w:sz w:val="30"/>
          <w:szCs w:val="30"/>
          <w:lang w:val="en-GB"/>
        </w:rPr>
      </w:pPr>
    </w:p>
    <w:p w:rsidR="00DA4FC0" w:rsidRPr="00527063" w:rsidRDefault="00DA4FC0" w:rsidP="00DA4FC0">
      <w:pPr>
        <w:jc w:val="center"/>
        <w:rPr>
          <w:sz w:val="30"/>
          <w:szCs w:val="30"/>
          <w:lang w:val="en-GB"/>
        </w:rPr>
      </w:pPr>
      <w:r w:rsidRPr="00527063">
        <w:rPr>
          <w:sz w:val="30"/>
          <w:szCs w:val="30"/>
          <w:lang w:val="en-GB"/>
        </w:rPr>
        <w:t>M.AUEZOV SOUTH KAZAKHSTAN STATE UNIVERSITY</w:t>
      </w:r>
    </w:p>
    <w:p w:rsidR="00DA4FC0" w:rsidRPr="00527063" w:rsidRDefault="00DA4FC0" w:rsidP="00DA4FC0">
      <w:pPr>
        <w:jc w:val="both"/>
        <w:rPr>
          <w:caps/>
          <w:sz w:val="30"/>
          <w:szCs w:val="30"/>
          <w:lang w:val="en-GB"/>
        </w:rPr>
      </w:pPr>
    </w:p>
    <w:p w:rsidR="00DA4FC0" w:rsidRPr="00891544" w:rsidRDefault="00DA4FC0" w:rsidP="00DA4FC0">
      <w:pPr>
        <w:jc w:val="center"/>
        <w:rPr>
          <w:caps/>
          <w:sz w:val="30"/>
          <w:szCs w:val="30"/>
          <w:lang w:val="en-GB"/>
        </w:rPr>
      </w:pPr>
      <w:r w:rsidRPr="00891544">
        <w:rPr>
          <w:noProof/>
          <w:sz w:val="30"/>
          <w:szCs w:val="30"/>
        </w:rPr>
        <w:drawing>
          <wp:inline distT="0" distB="0" distL="0" distR="0">
            <wp:extent cx="1576705" cy="1371600"/>
            <wp:effectExtent l="19050" t="0" r="4445" b="0"/>
            <wp:docPr id="1" name="Рисунок 1" descr="Logo UK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 UKGU"/>
                    <pic:cNvPicPr>
                      <a:picLocks noChangeAspect="1" noChangeArrowheads="1"/>
                    </pic:cNvPicPr>
                  </pic:nvPicPr>
                  <pic:blipFill>
                    <a:blip r:embed="rId8" cstate="print"/>
                    <a:srcRect/>
                    <a:stretch>
                      <a:fillRect/>
                    </a:stretch>
                  </pic:blipFill>
                  <pic:spPr bwMode="auto">
                    <a:xfrm>
                      <a:off x="0" y="0"/>
                      <a:ext cx="1576705" cy="1371600"/>
                    </a:xfrm>
                    <a:prstGeom prst="rect">
                      <a:avLst/>
                    </a:prstGeom>
                    <a:noFill/>
                    <a:ln w="9525">
                      <a:noFill/>
                      <a:miter lim="800000"/>
                      <a:headEnd/>
                      <a:tailEnd/>
                    </a:ln>
                  </pic:spPr>
                </pic:pic>
              </a:graphicData>
            </a:graphic>
          </wp:inline>
        </w:drawing>
      </w:r>
    </w:p>
    <w:p w:rsidR="00DA4FC0" w:rsidRPr="00891544" w:rsidRDefault="00DA4FC0" w:rsidP="00DA4FC0">
      <w:pPr>
        <w:jc w:val="center"/>
        <w:rPr>
          <w:sz w:val="30"/>
          <w:szCs w:val="30"/>
          <w:lang w:val="en-GB"/>
        </w:rPr>
      </w:pPr>
    </w:p>
    <w:p w:rsidR="00DA4FC0" w:rsidRPr="00891544" w:rsidRDefault="00DA4FC0" w:rsidP="00DA4FC0">
      <w:pPr>
        <w:jc w:val="center"/>
        <w:rPr>
          <w:sz w:val="30"/>
          <w:szCs w:val="30"/>
          <w:lang w:val="en-GB"/>
        </w:rPr>
      </w:pPr>
      <w:r w:rsidRPr="00891544">
        <w:rPr>
          <w:sz w:val="30"/>
          <w:szCs w:val="30"/>
          <w:lang w:val="en-GB"/>
        </w:rPr>
        <w:t>Department «</w:t>
      </w:r>
      <w:r w:rsidR="00672AE8" w:rsidRPr="00891544">
        <w:rPr>
          <w:sz w:val="30"/>
          <w:szCs w:val="30"/>
          <w:lang w:val="en-US" w:eastAsia="ko-KR"/>
        </w:rPr>
        <w:t xml:space="preserve"> Energetics and renewable energy systems</w:t>
      </w:r>
      <w:r w:rsidR="00672AE8" w:rsidRPr="00891544">
        <w:rPr>
          <w:sz w:val="30"/>
          <w:szCs w:val="30"/>
          <w:lang w:val="en-GB"/>
        </w:rPr>
        <w:t xml:space="preserve"> </w:t>
      </w:r>
      <w:r w:rsidRPr="00891544">
        <w:rPr>
          <w:sz w:val="30"/>
          <w:szCs w:val="30"/>
          <w:lang w:val="en-GB"/>
        </w:rPr>
        <w:t>»</w:t>
      </w:r>
    </w:p>
    <w:p w:rsidR="00DA4FC0" w:rsidRPr="00891544" w:rsidRDefault="00DA4FC0" w:rsidP="00DA4FC0">
      <w:pPr>
        <w:jc w:val="both"/>
        <w:rPr>
          <w:caps/>
          <w:sz w:val="30"/>
          <w:szCs w:val="30"/>
          <w:lang w:val="en-GB"/>
        </w:rPr>
      </w:pPr>
    </w:p>
    <w:p w:rsidR="00DA4FC0" w:rsidRPr="00891544" w:rsidRDefault="00DA4FC0" w:rsidP="00DA4FC0">
      <w:pPr>
        <w:ind w:firstLine="567"/>
        <w:jc w:val="center"/>
        <w:rPr>
          <w:sz w:val="30"/>
          <w:szCs w:val="30"/>
          <w:lang w:val="en-GB"/>
        </w:rPr>
      </w:pPr>
    </w:p>
    <w:p w:rsidR="00DA4FC0" w:rsidRPr="00527063" w:rsidRDefault="00DA4FC0" w:rsidP="00DA4FC0">
      <w:pPr>
        <w:ind w:firstLine="567"/>
        <w:jc w:val="center"/>
        <w:rPr>
          <w:sz w:val="30"/>
          <w:szCs w:val="30"/>
          <w:lang w:val="en-GB"/>
        </w:rPr>
      </w:pPr>
    </w:p>
    <w:p w:rsidR="00672AE8" w:rsidRPr="00891544" w:rsidRDefault="00672AE8" w:rsidP="00672AE8">
      <w:pPr>
        <w:jc w:val="center"/>
        <w:rPr>
          <w:b/>
          <w:caps/>
          <w:sz w:val="30"/>
          <w:szCs w:val="30"/>
          <w:lang w:val="en-US" w:eastAsia="ko-KR"/>
        </w:rPr>
      </w:pPr>
      <w:r w:rsidRPr="00891544">
        <w:rPr>
          <w:b/>
          <w:caps/>
          <w:sz w:val="30"/>
          <w:szCs w:val="30"/>
          <w:lang w:val="en-US" w:eastAsia="ko-KR"/>
        </w:rPr>
        <w:t xml:space="preserve">Korolkov A.V. </w:t>
      </w:r>
      <w:r w:rsidRPr="00891544">
        <w:rPr>
          <w:b/>
          <w:caps/>
          <w:sz w:val="30"/>
          <w:szCs w:val="30"/>
          <w:lang w:val="en-US" w:eastAsia="ko-KR"/>
        </w:rPr>
        <w:tab/>
      </w:r>
      <w:r w:rsidRPr="00891544">
        <w:rPr>
          <w:b/>
          <w:caps/>
          <w:sz w:val="30"/>
          <w:szCs w:val="30"/>
          <w:lang w:val="en-US" w:eastAsia="ko-KR"/>
        </w:rPr>
        <w:tab/>
      </w:r>
      <w:r w:rsidRPr="00891544">
        <w:rPr>
          <w:b/>
          <w:caps/>
          <w:sz w:val="30"/>
          <w:szCs w:val="30"/>
          <w:lang w:val="en-US" w:eastAsia="ko-KR"/>
        </w:rPr>
        <w:tab/>
        <w:t>Faiz N.S.</w:t>
      </w:r>
    </w:p>
    <w:p w:rsidR="00DA4FC0" w:rsidRPr="00672AE8" w:rsidRDefault="00DA4FC0" w:rsidP="00DA4FC0">
      <w:pPr>
        <w:rPr>
          <w:b/>
          <w:sz w:val="30"/>
          <w:szCs w:val="30"/>
          <w:lang w:val="en-US"/>
        </w:rPr>
      </w:pPr>
    </w:p>
    <w:p w:rsidR="00DA4FC0" w:rsidRPr="00527063" w:rsidRDefault="00DA4FC0" w:rsidP="00DA4FC0">
      <w:pPr>
        <w:rPr>
          <w:b/>
          <w:sz w:val="30"/>
          <w:szCs w:val="30"/>
          <w:lang w:val="en-GB"/>
        </w:rPr>
      </w:pPr>
    </w:p>
    <w:p w:rsidR="00DA4FC0" w:rsidRPr="00891544" w:rsidRDefault="00DA4FC0" w:rsidP="00DA4FC0">
      <w:pPr>
        <w:jc w:val="center"/>
        <w:rPr>
          <w:b/>
          <w:sz w:val="30"/>
          <w:szCs w:val="30"/>
          <w:lang w:val="en-GB"/>
        </w:rPr>
      </w:pPr>
      <w:r w:rsidRPr="00527063">
        <w:rPr>
          <w:b/>
          <w:sz w:val="30"/>
          <w:szCs w:val="30"/>
          <w:lang w:val="en-GB"/>
        </w:rPr>
        <w:t xml:space="preserve">Methodical </w:t>
      </w:r>
      <w:r w:rsidRPr="00891544">
        <w:rPr>
          <w:b/>
          <w:sz w:val="30"/>
          <w:szCs w:val="30"/>
          <w:lang w:val="en-GB"/>
        </w:rPr>
        <w:t xml:space="preserve">recommendations for the study </w:t>
      </w:r>
    </w:p>
    <w:p w:rsidR="00DA4FC0" w:rsidRPr="00891544" w:rsidRDefault="00DA4FC0" w:rsidP="00DA4FC0">
      <w:pPr>
        <w:jc w:val="center"/>
        <w:rPr>
          <w:b/>
          <w:sz w:val="30"/>
          <w:szCs w:val="30"/>
          <w:lang w:val="en-GB"/>
        </w:rPr>
      </w:pPr>
      <w:r w:rsidRPr="00891544">
        <w:rPr>
          <w:b/>
          <w:sz w:val="30"/>
          <w:szCs w:val="30"/>
          <w:lang w:val="en-GB"/>
        </w:rPr>
        <w:t>of discipline «</w:t>
      </w:r>
      <w:r w:rsidR="00672AE8" w:rsidRPr="00891544">
        <w:rPr>
          <w:b/>
          <w:color w:val="000000"/>
          <w:sz w:val="30"/>
          <w:szCs w:val="30"/>
          <w:lang w:val="en-US"/>
        </w:rPr>
        <w:t xml:space="preserve"> Content and language integrated learning</w:t>
      </w:r>
      <w:r w:rsidR="00672AE8" w:rsidRPr="00891544">
        <w:rPr>
          <w:b/>
          <w:sz w:val="30"/>
          <w:szCs w:val="30"/>
          <w:lang w:val="en-GB"/>
        </w:rPr>
        <w:t xml:space="preserve"> </w:t>
      </w:r>
      <w:r w:rsidRPr="00891544">
        <w:rPr>
          <w:b/>
          <w:sz w:val="30"/>
          <w:szCs w:val="30"/>
          <w:lang w:val="en-GB"/>
        </w:rPr>
        <w:t xml:space="preserve">» </w:t>
      </w:r>
    </w:p>
    <w:p w:rsidR="00DA4FC0" w:rsidRPr="00891544" w:rsidRDefault="00DA4FC0" w:rsidP="00DA4FC0">
      <w:pPr>
        <w:jc w:val="center"/>
        <w:rPr>
          <w:b/>
          <w:sz w:val="30"/>
          <w:szCs w:val="30"/>
          <w:lang w:val="en-GB"/>
        </w:rPr>
      </w:pPr>
      <w:r w:rsidRPr="00891544">
        <w:rPr>
          <w:b/>
          <w:sz w:val="30"/>
          <w:szCs w:val="30"/>
          <w:lang w:val="en-GB"/>
        </w:rPr>
        <w:t xml:space="preserve">for </w:t>
      </w:r>
      <w:r w:rsidR="00672AE8" w:rsidRPr="00891544">
        <w:rPr>
          <w:b/>
          <w:sz w:val="30"/>
          <w:szCs w:val="30"/>
          <w:lang w:val="en-GB"/>
        </w:rPr>
        <w:t>bachelor students of specialty 5B0718</w:t>
      </w:r>
      <w:r w:rsidRPr="00891544">
        <w:rPr>
          <w:b/>
          <w:sz w:val="30"/>
          <w:szCs w:val="30"/>
          <w:lang w:val="en-GB"/>
        </w:rPr>
        <w:t>00 «</w:t>
      </w:r>
      <w:r w:rsidR="00672AE8" w:rsidRPr="00891544">
        <w:rPr>
          <w:b/>
          <w:sz w:val="30"/>
          <w:szCs w:val="30"/>
          <w:lang w:val="en-US" w:eastAsia="ko-KR"/>
        </w:rPr>
        <w:t>Energetics and renewable energy systems</w:t>
      </w:r>
      <w:r w:rsidRPr="00891544">
        <w:rPr>
          <w:b/>
          <w:sz w:val="30"/>
          <w:szCs w:val="30"/>
          <w:lang w:val="en-GB"/>
        </w:rPr>
        <w:t>»</w:t>
      </w:r>
    </w:p>
    <w:p w:rsidR="00DA4FC0" w:rsidRPr="00527063" w:rsidRDefault="00DA4FC0" w:rsidP="00DA4FC0">
      <w:pPr>
        <w:rPr>
          <w:b/>
          <w:sz w:val="30"/>
          <w:szCs w:val="30"/>
          <w:lang w:val="en-GB"/>
        </w:rPr>
      </w:pPr>
    </w:p>
    <w:p w:rsidR="00DA4FC0" w:rsidRPr="00527063" w:rsidRDefault="00DA4FC0" w:rsidP="00DA4FC0">
      <w:pPr>
        <w:rPr>
          <w:sz w:val="30"/>
          <w:szCs w:val="30"/>
          <w:lang w:val="en-GB"/>
        </w:rPr>
      </w:pPr>
    </w:p>
    <w:p w:rsidR="00DA4FC0" w:rsidRPr="00527063" w:rsidRDefault="00DA4FC0" w:rsidP="00DA4FC0">
      <w:pPr>
        <w:rPr>
          <w:sz w:val="30"/>
          <w:szCs w:val="30"/>
          <w:lang w:val="en-GB"/>
        </w:rPr>
      </w:pPr>
    </w:p>
    <w:p w:rsidR="00DA4FC0" w:rsidRPr="00527063" w:rsidRDefault="00DA4FC0" w:rsidP="00DA4FC0">
      <w:pPr>
        <w:rPr>
          <w:sz w:val="30"/>
          <w:szCs w:val="30"/>
          <w:lang w:val="en-GB"/>
        </w:rPr>
      </w:pPr>
    </w:p>
    <w:p w:rsidR="00DA4FC0" w:rsidRPr="00527063" w:rsidRDefault="00DA4FC0" w:rsidP="00DA4FC0">
      <w:pPr>
        <w:rPr>
          <w:sz w:val="30"/>
          <w:szCs w:val="30"/>
          <w:lang w:val="en-GB"/>
        </w:rPr>
      </w:pPr>
    </w:p>
    <w:p w:rsidR="00DA4FC0" w:rsidRPr="00655A9B" w:rsidRDefault="00DA4FC0" w:rsidP="00DA4FC0">
      <w:pPr>
        <w:rPr>
          <w:sz w:val="30"/>
          <w:szCs w:val="30"/>
          <w:lang w:val="en-US"/>
        </w:rPr>
      </w:pPr>
    </w:p>
    <w:p w:rsidR="00DA4FC0" w:rsidRPr="00655A9B" w:rsidRDefault="00DA4FC0" w:rsidP="00DA4FC0">
      <w:pPr>
        <w:rPr>
          <w:sz w:val="30"/>
          <w:szCs w:val="30"/>
          <w:lang w:val="en-US"/>
        </w:rPr>
      </w:pPr>
    </w:p>
    <w:p w:rsidR="00DA4FC0" w:rsidRPr="00527063" w:rsidRDefault="00DA4FC0" w:rsidP="00DA4FC0">
      <w:pPr>
        <w:rPr>
          <w:sz w:val="30"/>
          <w:szCs w:val="30"/>
          <w:lang w:val="en-GB"/>
        </w:rPr>
      </w:pPr>
    </w:p>
    <w:p w:rsidR="00DA4FC0" w:rsidRPr="00527063" w:rsidRDefault="00DA4FC0" w:rsidP="00DA4FC0">
      <w:pPr>
        <w:rPr>
          <w:sz w:val="30"/>
          <w:szCs w:val="30"/>
          <w:lang w:val="en-GB"/>
        </w:rPr>
      </w:pPr>
    </w:p>
    <w:p w:rsidR="00DA4FC0" w:rsidRPr="00527063" w:rsidRDefault="00DA4FC0" w:rsidP="00DA4FC0">
      <w:pPr>
        <w:rPr>
          <w:sz w:val="30"/>
          <w:szCs w:val="30"/>
          <w:lang w:val="en-GB"/>
        </w:rPr>
      </w:pPr>
    </w:p>
    <w:p w:rsidR="00DA4FC0" w:rsidRPr="00527063" w:rsidRDefault="00DA4FC0" w:rsidP="00DA4FC0">
      <w:pPr>
        <w:rPr>
          <w:sz w:val="30"/>
          <w:szCs w:val="30"/>
          <w:lang w:val="en-GB"/>
        </w:rPr>
      </w:pPr>
    </w:p>
    <w:p w:rsidR="00DA4FC0" w:rsidRPr="00527063" w:rsidRDefault="00DA4FC0" w:rsidP="00DA4FC0">
      <w:pPr>
        <w:rPr>
          <w:sz w:val="30"/>
          <w:szCs w:val="30"/>
          <w:lang w:val="en-GB"/>
        </w:rPr>
      </w:pPr>
    </w:p>
    <w:p w:rsidR="00DA4FC0" w:rsidRPr="00527063" w:rsidRDefault="00DA4FC0" w:rsidP="00DA4FC0">
      <w:pPr>
        <w:rPr>
          <w:sz w:val="30"/>
          <w:szCs w:val="30"/>
          <w:lang w:val="en-GB"/>
        </w:rPr>
      </w:pPr>
    </w:p>
    <w:p w:rsidR="00DA4FC0" w:rsidRPr="00527063" w:rsidRDefault="00DA4FC0" w:rsidP="00DA4FC0">
      <w:pPr>
        <w:rPr>
          <w:sz w:val="30"/>
          <w:szCs w:val="30"/>
          <w:lang w:val="en-GB"/>
        </w:rPr>
      </w:pPr>
    </w:p>
    <w:p w:rsidR="00DA4FC0" w:rsidRPr="00527063" w:rsidRDefault="00DA4FC0" w:rsidP="00DA4FC0">
      <w:pPr>
        <w:rPr>
          <w:sz w:val="30"/>
          <w:szCs w:val="30"/>
          <w:lang w:val="en-GB"/>
        </w:rPr>
      </w:pPr>
    </w:p>
    <w:p w:rsidR="00DA4FC0" w:rsidRPr="00527063" w:rsidRDefault="00672AE8" w:rsidP="00DA4FC0">
      <w:pPr>
        <w:jc w:val="center"/>
        <w:rPr>
          <w:sz w:val="30"/>
          <w:szCs w:val="30"/>
          <w:lang w:val="en-GB"/>
        </w:rPr>
      </w:pPr>
      <w:r>
        <w:rPr>
          <w:sz w:val="30"/>
          <w:szCs w:val="30"/>
          <w:lang w:val="en-GB"/>
        </w:rPr>
        <w:t>Shymkent, 2017</w:t>
      </w:r>
    </w:p>
    <w:p w:rsidR="00DA4FC0" w:rsidRPr="00AB2AC9" w:rsidRDefault="00DA4FC0" w:rsidP="00DA4FC0">
      <w:pPr>
        <w:ind w:firstLine="567"/>
        <w:rPr>
          <w:sz w:val="30"/>
          <w:szCs w:val="30"/>
          <w:lang w:val="en-GB"/>
        </w:rPr>
      </w:pPr>
      <w:r w:rsidRPr="00527063">
        <w:rPr>
          <w:sz w:val="30"/>
          <w:szCs w:val="30"/>
          <w:lang w:val="en-GB"/>
        </w:rPr>
        <w:br w:type="page"/>
      </w:r>
      <w:r w:rsidRPr="00AB2AC9">
        <w:rPr>
          <w:sz w:val="30"/>
          <w:szCs w:val="30"/>
          <w:lang w:val="en-GB"/>
        </w:rPr>
        <w:lastRenderedPageBreak/>
        <w:t>UDC 004.7 (075)</w:t>
      </w:r>
    </w:p>
    <w:p w:rsidR="00672AE8" w:rsidRPr="00084BF9" w:rsidRDefault="00DA4FC0" w:rsidP="00672AE8">
      <w:pPr>
        <w:jc w:val="center"/>
        <w:rPr>
          <w:b/>
          <w:sz w:val="30"/>
          <w:szCs w:val="30"/>
          <w:lang w:val="en-GB"/>
        </w:rPr>
      </w:pPr>
      <w:r w:rsidRPr="00AB2AC9">
        <w:rPr>
          <w:sz w:val="30"/>
          <w:szCs w:val="30"/>
          <w:lang w:val="en-GB"/>
        </w:rPr>
        <w:t xml:space="preserve">The author: </w:t>
      </w:r>
      <w:r w:rsidR="00672AE8" w:rsidRPr="00AB2AC9">
        <w:rPr>
          <w:caps/>
          <w:sz w:val="30"/>
          <w:szCs w:val="30"/>
          <w:lang w:val="en-US" w:eastAsia="ko-KR"/>
        </w:rPr>
        <w:t>K</w:t>
      </w:r>
      <w:r w:rsidR="00672AE8" w:rsidRPr="00AB2AC9">
        <w:rPr>
          <w:sz w:val="30"/>
          <w:szCs w:val="30"/>
          <w:lang w:val="en-US" w:eastAsia="ko-KR"/>
        </w:rPr>
        <w:t>orolkov</w:t>
      </w:r>
      <w:r w:rsidR="00672AE8" w:rsidRPr="00AB2AC9">
        <w:rPr>
          <w:caps/>
          <w:sz w:val="30"/>
          <w:szCs w:val="30"/>
          <w:lang w:val="en-US" w:eastAsia="ko-KR"/>
        </w:rPr>
        <w:t xml:space="preserve"> A.V. F</w:t>
      </w:r>
      <w:r w:rsidR="00672AE8" w:rsidRPr="00AB2AC9">
        <w:rPr>
          <w:sz w:val="30"/>
          <w:szCs w:val="30"/>
          <w:lang w:val="en-US" w:eastAsia="ko-KR"/>
        </w:rPr>
        <w:t>aiz</w:t>
      </w:r>
      <w:r w:rsidR="00672AE8" w:rsidRPr="00AB2AC9">
        <w:rPr>
          <w:caps/>
          <w:sz w:val="30"/>
          <w:szCs w:val="30"/>
          <w:lang w:val="en-US" w:eastAsia="ko-KR"/>
        </w:rPr>
        <w:t xml:space="preserve"> N.S.</w:t>
      </w:r>
      <w:r w:rsidR="00672AE8" w:rsidRPr="00AB2AC9">
        <w:rPr>
          <w:b/>
          <w:caps/>
          <w:sz w:val="30"/>
          <w:szCs w:val="30"/>
          <w:lang w:val="en-US" w:eastAsia="ko-KR"/>
        </w:rPr>
        <w:t xml:space="preserve"> </w:t>
      </w:r>
      <w:r w:rsidRPr="00084BF9">
        <w:rPr>
          <w:sz w:val="30"/>
          <w:szCs w:val="30"/>
          <w:lang w:val="en-GB"/>
        </w:rPr>
        <w:t>Methodical recommendations for the study of discipline «</w:t>
      </w:r>
      <w:r w:rsidR="00672AE8" w:rsidRPr="00084BF9">
        <w:rPr>
          <w:sz w:val="30"/>
          <w:szCs w:val="30"/>
          <w:lang w:val="en-US"/>
        </w:rPr>
        <w:t>Content and language integrated learning</w:t>
      </w:r>
      <w:r w:rsidRPr="00084BF9">
        <w:rPr>
          <w:sz w:val="30"/>
          <w:szCs w:val="30"/>
          <w:lang w:val="en-GB"/>
        </w:rPr>
        <w:t xml:space="preserve">» </w:t>
      </w:r>
      <w:r w:rsidR="00672AE8" w:rsidRPr="00084BF9">
        <w:rPr>
          <w:sz w:val="30"/>
          <w:szCs w:val="30"/>
          <w:lang w:val="en-GB"/>
        </w:rPr>
        <w:t>for bachelor students of specialty 5B071800 «</w:t>
      </w:r>
      <w:r w:rsidR="00672AE8" w:rsidRPr="00084BF9">
        <w:rPr>
          <w:sz w:val="30"/>
          <w:szCs w:val="30"/>
          <w:lang w:val="en-US" w:eastAsia="ko-KR"/>
        </w:rPr>
        <w:t xml:space="preserve"> Energetics and renewable energy systems</w:t>
      </w:r>
      <w:r w:rsidR="00672AE8" w:rsidRPr="00084BF9">
        <w:rPr>
          <w:sz w:val="30"/>
          <w:szCs w:val="30"/>
          <w:lang w:val="en-GB"/>
        </w:rPr>
        <w:t>»</w:t>
      </w:r>
    </w:p>
    <w:p w:rsidR="00DA4FC0" w:rsidRPr="00084BF9" w:rsidRDefault="00DA4FC0" w:rsidP="00672AE8">
      <w:pPr>
        <w:jc w:val="center"/>
        <w:rPr>
          <w:b/>
          <w:caps/>
          <w:sz w:val="30"/>
          <w:szCs w:val="30"/>
          <w:lang w:val="en-US" w:eastAsia="ko-KR"/>
        </w:rPr>
      </w:pPr>
      <w:r w:rsidRPr="00084BF9">
        <w:rPr>
          <w:sz w:val="30"/>
          <w:szCs w:val="30"/>
          <w:lang w:val="en-GB"/>
        </w:rPr>
        <w:t>. - Shymkent: SKSU, 201</w:t>
      </w:r>
      <w:r w:rsidR="0048510F" w:rsidRPr="00084BF9">
        <w:rPr>
          <w:sz w:val="30"/>
          <w:szCs w:val="30"/>
          <w:lang w:val="en-US"/>
        </w:rPr>
        <w:t>7</w:t>
      </w:r>
      <w:r w:rsidRPr="00084BF9">
        <w:rPr>
          <w:sz w:val="30"/>
          <w:szCs w:val="30"/>
          <w:lang w:val="en-GB"/>
        </w:rPr>
        <w:t xml:space="preserve">. – </w:t>
      </w:r>
      <w:r w:rsidR="00084BF9" w:rsidRPr="00084BF9">
        <w:rPr>
          <w:sz w:val="30"/>
          <w:szCs w:val="30"/>
          <w:lang w:val="en-GB"/>
        </w:rPr>
        <w:t>24</w:t>
      </w:r>
      <w:r w:rsidRPr="00084BF9">
        <w:rPr>
          <w:sz w:val="30"/>
          <w:szCs w:val="30"/>
          <w:lang w:val="en-GB"/>
        </w:rPr>
        <w:t xml:space="preserve"> p.</w:t>
      </w:r>
    </w:p>
    <w:p w:rsidR="00DA4FC0" w:rsidRPr="00084BF9" w:rsidRDefault="00DA4FC0" w:rsidP="00DA4FC0">
      <w:pPr>
        <w:ind w:firstLine="567"/>
        <w:jc w:val="both"/>
        <w:rPr>
          <w:sz w:val="30"/>
          <w:szCs w:val="30"/>
          <w:lang w:val="en-GB"/>
        </w:rPr>
      </w:pPr>
    </w:p>
    <w:p w:rsidR="00DA4FC0" w:rsidRPr="00084BF9" w:rsidRDefault="00DA4FC0" w:rsidP="00DA4FC0">
      <w:pPr>
        <w:ind w:firstLine="567"/>
        <w:jc w:val="both"/>
        <w:rPr>
          <w:sz w:val="30"/>
          <w:szCs w:val="30"/>
          <w:lang w:val="en-GB"/>
        </w:rPr>
      </w:pPr>
      <w:r w:rsidRPr="00084BF9">
        <w:rPr>
          <w:sz w:val="30"/>
          <w:szCs w:val="30"/>
          <w:lang w:val="en-GB"/>
        </w:rPr>
        <w:t>Methodical recommendations have drawn up in accordance with the requirements of the curriculum and program of the discipline «</w:t>
      </w:r>
      <w:r w:rsidR="00672AE8" w:rsidRPr="00084BF9">
        <w:rPr>
          <w:lang w:val="en-US"/>
        </w:rPr>
        <w:t>Content and language integrated learning</w:t>
      </w:r>
      <w:r w:rsidRPr="00084BF9">
        <w:rPr>
          <w:sz w:val="30"/>
          <w:szCs w:val="30"/>
          <w:lang w:val="en-GB"/>
        </w:rPr>
        <w:t>». In this paper given the requirements for the study of the discipline.</w:t>
      </w:r>
    </w:p>
    <w:p w:rsidR="00DA4FC0" w:rsidRPr="00084BF9" w:rsidRDefault="00DA4FC0" w:rsidP="00DA4FC0">
      <w:pPr>
        <w:ind w:firstLine="567"/>
        <w:jc w:val="both"/>
        <w:rPr>
          <w:sz w:val="30"/>
          <w:szCs w:val="30"/>
          <w:lang w:val="en-GB"/>
        </w:rPr>
      </w:pPr>
      <w:r w:rsidRPr="00084BF9">
        <w:rPr>
          <w:sz w:val="30"/>
          <w:szCs w:val="30"/>
          <w:lang w:val="en-GB"/>
        </w:rPr>
        <w:t xml:space="preserve">Methodical recommendations are intended </w:t>
      </w:r>
      <w:r w:rsidR="00672AE8" w:rsidRPr="00084BF9">
        <w:rPr>
          <w:sz w:val="30"/>
          <w:szCs w:val="30"/>
          <w:lang w:val="en-GB"/>
        </w:rPr>
        <w:t>for bachelor students of specialty 5B071800 «</w:t>
      </w:r>
      <w:r w:rsidR="00672AE8" w:rsidRPr="00084BF9">
        <w:rPr>
          <w:lang w:val="en-US" w:eastAsia="ko-KR"/>
        </w:rPr>
        <w:t>Energetics and renewable energy systems</w:t>
      </w:r>
      <w:r w:rsidR="00672AE8" w:rsidRPr="00084BF9">
        <w:rPr>
          <w:sz w:val="30"/>
          <w:szCs w:val="30"/>
          <w:lang w:val="en-GB"/>
        </w:rPr>
        <w:t>»</w:t>
      </w:r>
    </w:p>
    <w:p w:rsidR="00DA4FC0" w:rsidRPr="00084BF9" w:rsidRDefault="00DA4FC0" w:rsidP="00DA4FC0">
      <w:pPr>
        <w:ind w:firstLine="567"/>
        <w:rPr>
          <w:sz w:val="30"/>
          <w:szCs w:val="30"/>
          <w:lang w:val="en-GB"/>
        </w:rPr>
      </w:pPr>
      <w:r w:rsidRPr="00084BF9">
        <w:rPr>
          <w:sz w:val="30"/>
          <w:szCs w:val="30"/>
          <w:lang w:val="en-GB"/>
        </w:rPr>
        <w:t>Refs. – 1</w:t>
      </w:r>
      <w:r w:rsidR="00891544" w:rsidRPr="00084BF9">
        <w:rPr>
          <w:sz w:val="30"/>
          <w:szCs w:val="30"/>
          <w:lang w:val="en-GB"/>
        </w:rPr>
        <w:t>1</w:t>
      </w:r>
      <w:r w:rsidRPr="00084BF9">
        <w:rPr>
          <w:sz w:val="30"/>
          <w:szCs w:val="30"/>
          <w:lang w:val="en-GB"/>
        </w:rPr>
        <w:t xml:space="preserve"> titles.</w:t>
      </w:r>
    </w:p>
    <w:p w:rsidR="00DA4FC0" w:rsidRPr="00084BF9" w:rsidRDefault="00DA4FC0" w:rsidP="00DA4FC0">
      <w:pPr>
        <w:ind w:firstLine="567"/>
        <w:rPr>
          <w:sz w:val="30"/>
          <w:szCs w:val="30"/>
          <w:lang w:val="en-US"/>
        </w:rPr>
      </w:pPr>
    </w:p>
    <w:p w:rsidR="00DA4FC0" w:rsidRPr="00084BF9" w:rsidRDefault="00DA4FC0" w:rsidP="00DA4FC0">
      <w:pPr>
        <w:ind w:firstLine="567"/>
        <w:rPr>
          <w:sz w:val="30"/>
          <w:szCs w:val="30"/>
          <w:lang w:val="en-US"/>
        </w:rPr>
      </w:pPr>
    </w:p>
    <w:p w:rsidR="00DA4FC0" w:rsidRPr="00527063" w:rsidRDefault="00DA4FC0" w:rsidP="00DA4FC0">
      <w:pPr>
        <w:ind w:firstLine="567"/>
        <w:jc w:val="both"/>
        <w:rPr>
          <w:sz w:val="30"/>
          <w:szCs w:val="30"/>
          <w:lang w:val="en-GB"/>
        </w:rPr>
      </w:pPr>
      <w:r w:rsidRPr="00527063">
        <w:rPr>
          <w:sz w:val="30"/>
          <w:szCs w:val="30"/>
          <w:lang w:val="en-GB"/>
        </w:rPr>
        <w:t xml:space="preserve">Reviewer: </w:t>
      </w:r>
    </w:p>
    <w:p w:rsidR="00DA4FC0" w:rsidRPr="00527063" w:rsidRDefault="00672AE8" w:rsidP="00DA4FC0">
      <w:pPr>
        <w:ind w:firstLine="567"/>
        <w:jc w:val="both"/>
        <w:rPr>
          <w:sz w:val="30"/>
          <w:szCs w:val="30"/>
          <w:lang w:val="en-GB"/>
        </w:rPr>
      </w:pPr>
      <w:r w:rsidRPr="00527063">
        <w:rPr>
          <w:sz w:val="30"/>
          <w:szCs w:val="30"/>
          <w:lang w:val="en-GB"/>
        </w:rPr>
        <w:t>Botayeva S.B.</w:t>
      </w:r>
      <w:r w:rsidR="00DA4FC0" w:rsidRPr="00527063">
        <w:rPr>
          <w:sz w:val="30"/>
          <w:szCs w:val="30"/>
          <w:lang w:val="en-GB"/>
        </w:rPr>
        <w:t xml:space="preserve"> – c.t.s., associate professor of the department «Computing systems and software» of M.Auezov SKSU.</w:t>
      </w:r>
    </w:p>
    <w:p w:rsidR="00DA4FC0" w:rsidRPr="00527063" w:rsidRDefault="00DA4FC0" w:rsidP="00DA4FC0">
      <w:pPr>
        <w:ind w:firstLine="567"/>
        <w:jc w:val="both"/>
        <w:rPr>
          <w:sz w:val="30"/>
          <w:szCs w:val="30"/>
          <w:lang w:val="en-GB"/>
        </w:rPr>
      </w:pPr>
    </w:p>
    <w:p w:rsidR="00DA4FC0" w:rsidRPr="00527063" w:rsidRDefault="00DA4FC0" w:rsidP="00DA4FC0">
      <w:pPr>
        <w:ind w:firstLine="567"/>
        <w:jc w:val="both"/>
        <w:rPr>
          <w:sz w:val="30"/>
          <w:szCs w:val="30"/>
          <w:lang w:val="en-GB"/>
        </w:rPr>
      </w:pPr>
    </w:p>
    <w:p w:rsidR="00DA4FC0" w:rsidRPr="00527063" w:rsidRDefault="00DA4FC0" w:rsidP="00DA4FC0">
      <w:pPr>
        <w:ind w:firstLine="567"/>
        <w:jc w:val="both"/>
        <w:rPr>
          <w:sz w:val="30"/>
          <w:szCs w:val="30"/>
          <w:lang w:val="en-GB"/>
        </w:rPr>
      </w:pPr>
      <w:r w:rsidRPr="00527063">
        <w:rPr>
          <w:sz w:val="30"/>
          <w:szCs w:val="30"/>
          <w:lang w:val="en-GB"/>
        </w:rPr>
        <w:t>The Methodical recommendations for the study of discipline</w:t>
      </w:r>
      <w:r w:rsidRPr="00527063">
        <w:rPr>
          <w:b/>
          <w:sz w:val="30"/>
          <w:szCs w:val="30"/>
          <w:lang w:val="en-GB"/>
        </w:rPr>
        <w:t xml:space="preserve"> </w:t>
      </w:r>
      <w:r w:rsidRPr="00527063">
        <w:rPr>
          <w:sz w:val="30"/>
          <w:szCs w:val="30"/>
          <w:lang w:val="en-GB"/>
        </w:rPr>
        <w:t xml:space="preserve">have been discussed at the meeting of the </w:t>
      </w:r>
      <w:r w:rsidRPr="00672AE8">
        <w:rPr>
          <w:sz w:val="30"/>
          <w:szCs w:val="30"/>
          <w:lang w:val="en-GB"/>
        </w:rPr>
        <w:t xml:space="preserve">department </w:t>
      </w:r>
      <w:r w:rsidR="00672AE8" w:rsidRPr="00672AE8">
        <w:rPr>
          <w:lang w:val="en-US" w:eastAsia="ko-KR"/>
        </w:rPr>
        <w:t>Energetics and renewable energy systems</w:t>
      </w:r>
      <w:r w:rsidR="00672AE8" w:rsidRPr="00672AE8">
        <w:rPr>
          <w:sz w:val="30"/>
          <w:szCs w:val="30"/>
          <w:lang w:val="en-GB"/>
        </w:rPr>
        <w:t xml:space="preserve"> </w:t>
      </w:r>
      <w:r w:rsidRPr="00672AE8">
        <w:rPr>
          <w:sz w:val="30"/>
          <w:szCs w:val="30"/>
          <w:lang w:val="en-GB"/>
        </w:rPr>
        <w:t>(Protocol N</w:t>
      </w:r>
      <w:r w:rsidR="00672AE8" w:rsidRPr="00672AE8">
        <w:rPr>
          <w:sz w:val="30"/>
          <w:szCs w:val="30"/>
          <w:u w:val="single"/>
          <w:lang w:val="en-GB"/>
        </w:rPr>
        <w:t xml:space="preserve">  </w:t>
      </w:r>
      <w:r w:rsidRPr="00672AE8">
        <w:rPr>
          <w:sz w:val="30"/>
          <w:szCs w:val="30"/>
          <w:u w:val="single"/>
          <w:lang w:val="en-GB"/>
        </w:rPr>
        <w:t xml:space="preserve">  </w:t>
      </w:r>
      <w:r w:rsidRPr="00672AE8">
        <w:rPr>
          <w:sz w:val="30"/>
          <w:szCs w:val="30"/>
          <w:lang w:val="en-GB"/>
        </w:rPr>
        <w:t xml:space="preserve">  from  «</w:t>
      </w:r>
      <w:r w:rsidR="00672AE8" w:rsidRPr="00672AE8">
        <w:rPr>
          <w:sz w:val="30"/>
          <w:szCs w:val="30"/>
          <w:u w:val="single"/>
          <w:lang w:val="en-GB"/>
        </w:rPr>
        <w:t xml:space="preserve"> _</w:t>
      </w:r>
      <w:r w:rsidRPr="00672AE8">
        <w:rPr>
          <w:sz w:val="30"/>
          <w:szCs w:val="30"/>
          <w:u w:val="single"/>
          <w:lang w:val="en-GB"/>
        </w:rPr>
        <w:t xml:space="preserve"> </w:t>
      </w:r>
      <w:r w:rsidRPr="00672AE8">
        <w:rPr>
          <w:sz w:val="30"/>
          <w:szCs w:val="30"/>
          <w:lang w:val="en-GB"/>
        </w:rPr>
        <w:t>»</w:t>
      </w:r>
      <w:r w:rsidR="00672AE8" w:rsidRPr="00672AE8">
        <w:rPr>
          <w:sz w:val="30"/>
          <w:szCs w:val="30"/>
          <w:u w:val="single"/>
          <w:lang w:val="en-GB"/>
        </w:rPr>
        <w:t xml:space="preserve">    _</w:t>
      </w:r>
      <w:r w:rsidRPr="00527063">
        <w:rPr>
          <w:sz w:val="30"/>
          <w:szCs w:val="30"/>
          <w:u w:val="single"/>
          <w:lang w:val="en-GB"/>
        </w:rPr>
        <w:t xml:space="preserve">   </w:t>
      </w:r>
      <w:r w:rsidRPr="00527063">
        <w:rPr>
          <w:sz w:val="30"/>
          <w:szCs w:val="30"/>
          <w:lang w:val="en-GB"/>
        </w:rPr>
        <w:t>201</w:t>
      </w:r>
      <w:r w:rsidR="00672AE8">
        <w:rPr>
          <w:sz w:val="30"/>
          <w:szCs w:val="30"/>
          <w:lang w:val="en-GB"/>
        </w:rPr>
        <w:t>7</w:t>
      </w:r>
      <w:r w:rsidRPr="00527063">
        <w:rPr>
          <w:sz w:val="30"/>
          <w:szCs w:val="30"/>
          <w:lang w:val="en-GB"/>
        </w:rPr>
        <w:t>) and they have been approved by the Committee on innovation technologies of training and Methodical provision of «Information Technologies and Energetics»</w:t>
      </w:r>
      <w:r w:rsidRPr="00527063">
        <w:rPr>
          <w:color w:val="FF0000"/>
          <w:sz w:val="30"/>
          <w:szCs w:val="30"/>
          <w:lang w:val="en-GB"/>
        </w:rPr>
        <w:t xml:space="preserve"> </w:t>
      </w:r>
      <w:r w:rsidRPr="00527063">
        <w:rPr>
          <w:sz w:val="30"/>
          <w:szCs w:val="30"/>
          <w:lang w:val="en-GB"/>
        </w:rPr>
        <w:t>Higher school (Protocol N</w:t>
      </w:r>
      <w:r w:rsidR="00D460F3">
        <w:rPr>
          <w:sz w:val="30"/>
          <w:szCs w:val="30"/>
          <w:u w:val="single"/>
          <w:lang w:val="en-GB"/>
        </w:rPr>
        <w:t xml:space="preserve">  </w:t>
      </w:r>
      <w:r w:rsidRPr="00527063">
        <w:rPr>
          <w:sz w:val="30"/>
          <w:szCs w:val="30"/>
          <w:u w:val="single"/>
          <w:lang w:val="en-GB"/>
        </w:rPr>
        <w:t xml:space="preserve">  </w:t>
      </w:r>
      <w:r w:rsidRPr="00527063">
        <w:rPr>
          <w:sz w:val="30"/>
          <w:szCs w:val="30"/>
          <w:lang w:val="en-GB"/>
        </w:rPr>
        <w:t xml:space="preserve">  from  «</w:t>
      </w:r>
      <w:r w:rsidR="00D460F3">
        <w:rPr>
          <w:sz w:val="30"/>
          <w:szCs w:val="30"/>
          <w:u w:val="single"/>
          <w:lang w:val="en-GB"/>
        </w:rPr>
        <w:t xml:space="preserve">  _</w:t>
      </w:r>
      <w:r w:rsidRPr="00527063">
        <w:rPr>
          <w:sz w:val="30"/>
          <w:szCs w:val="30"/>
          <w:u w:val="single"/>
          <w:lang w:val="en-GB"/>
        </w:rPr>
        <w:t xml:space="preserve">  </w:t>
      </w:r>
      <w:r w:rsidRPr="00527063">
        <w:rPr>
          <w:sz w:val="30"/>
          <w:szCs w:val="30"/>
          <w:lang w:val="en-GB"/>
        </w:rPr>
        <w:t xml:space="preserve">» </w:t>
      </w:r>
      <w:r w:rsidRPr="00527063">
        <w:rPr>
          <w:sz w:val="30"/>
          <w:szCs w:val="30"/>
          <w:u w:val="single"/>
          <w:lang w:val="en-GB"/>
        </w:rPr>
        <w:t xml:space="preserve">  </w:t>
      </w:r>
      <w:r w:rsidR="00D460F3">
        <w:rPr>
          <w:sz w:val="30"/>
          <w:szCs w:val="30"/>
          <w:u w:val="single"/>
          <w:lang w:val="en-GB"/>
        </w:rPr>
        <w:t>_</w:t>
      </w:r>
      <w:r w:rsidRPr="00527063">
        <w:rPr>
          <w:sz w:val="30"/>
          <w:szCs w:val="30"/>
          <w:u w:val="single"/>
          <w:lang w:val="en-GB"/>
        </w:rPr>
        <w:t xml:space="preserve">    </w:t>
      </w:r>
      <w:r w:rsidRPr="00527063">
        <w:rPr>
          <w:sz w:val="30"/>
          <w:szCs w:val="30"/>
          <w:lang w:val="en-GB"/>
        </w:rPr>
        <w:t>201</w:t>
      </w:r>
      <w:r w:rsidR="00D460F3">
        <w:rPr>
          <w:sz w:val="30"/>
          <w:szCs w:val="30"/>
          <w:lang w:val="en-GB"/>
        </w:rPr>
        <w:t>7</w:t>
      </w:r>
      <w:r w:rsidRPr="00527063">
        <w:rPr>
          <w:sz w:val="30"/>
          <w:szCs w:val="30"/>
          <w:lang w:val="en-GB"/>
        </w:rPr>
        <w:t>)</w:t>
      </w:r>
    </w:p>
    <w:p w:rsidR="00DA4FC0" w:rsidRPr="00527063" w:rsidRDefault="00DA4FC0" w:rsidP="00DA4FC0">
      <w:pPr>
        <w:ind w:firstLine="567"/>
        <w:rPr>
          <w:sz w:val="30"/>
          <w:szCs w:val="30"/>
          <w:lang w:val="en-GB"/>
        </w:rPr>
      </w:pPr>
      <w:r w:rsidRPr="00527063">
        <w:rPr>
          <w:sz w:val="30"/>
          <w:szCs w:val="30"/>
          <w:lang w:val="en-GB"/>
        </w:rPr>
        <w:tab/>
      </w:r>
    </w:p>
    <w:p w:rsidR="00DA4FC0" w:rsidRPr="00527063" w:rsidRDefault="00DA4FC0" w:rsidP="00DA4FC0">
      <w:pPr>
        <w:ind w:firstLine="567"/>
        <w:rPr>
          <w:sz w:val="30"/>
          <w:szCs w:val="30"/>
          <w:lang w:val="en-GB"/>
        </w:rPr>
      </w:pPr>
    </w:p>
    <w:p w:rsidR="00DA4FC0" w:rsidRPr="00527063" w:rsidRDefault="00DA4FC0" w:rsidP="00DA4FC0">
      <w:pPr>
        <w:ind w:firstLine="567"/>
        <w:jc w:val="both"/>
        <w:rPr>
          <w:sz w:val="30"/>
          <w:szCs w:val="30"/>
          <w:lang w:val="en-GB"/>
        </w:rPr>
      </w:pPr>
      <w:r w:rsidRPr="00527063">
        <w:rPr>
          <w:sz w:val="30"/>
          <w:szCs w:val="30"/>
          <w:lang w:val="en-GB"/>
        </w:rPr>
        <w:t xml:space="preserve">The Methodical recommendations for the study of </w:t>
      </w:r>
      <w:r w:rsidR="00D460F3" w:rsidRPr="00672AE8">
        <w:rPr>
          <w:sz w:val="30"/>
          <w:szCs w:val="30"/>
          <w:lang w:val="en-GB"/>
        </w:rPr>
        <w:t>discipline «</w:t>
      </w:r>
      <w:r w:rsidR="00D460F3" w:rsidRPr="00D460F3">
        <w:rPr>
          <w:lang w:val="en-US"/>
        </w:rPr>
        <w:t>Content and language integrated learning</w:t>
      </w:r>
      <w:r w:rsidR="00D460F3" w:rsidRPr="00672AE8">
        <w:rPr>
          <w:sz w:val="30"/>
          <w:szCs w:val="30"/>
          <w:lang w:val="en-GB"/>
        </w:rPr>
        <w:t xml:space="preserve">» for bachelor students </w:t>
      </w:r>
      <w:r w:rsidRPr="00527063">
        <w:rPr>
          <w:sz w:val="30"/>
          <w:szCs w:val="30"/>
          <w:lang w:val="en-GB"/>
        </w:rPr>
        <w:t xml:space="preserve">are recommended to the edition by Educational-methodical council of M.Auezov SKSU, </w:t>
      </w:r>
    </w:p>
    <w:p w:rsidR="00DA4FC0" w:rsidRPr="00527063" w:rsidRDefault="00DA4FC0" w:rsidP="00DA4FC0">
      <w:pPr>
        <w:ind w:firstLine="567"/>
        <w:jc w:val="both"/>
        <w:rPr>
          <w:sz w:val="30"/>
          <w:szCs w:val="30"/>
          <w:lang w:val="en-GB"/>
        </w:rPr>
      </w:pPr>
      <w:r w:rsidRPr="00527063">
        <w:rPr>
          <w:sz w:val="30"/>
          <w:szCs w:val="30"/>
          <w:lang w:val="en-GB"/>
        </w:rPr>
        <w:t>Protocol N</w:t>
      </w:r>
      <w:r w:rsidRPr="00527063">
        <w:rPr>
          <w:sz w:val="30"/>
          <w:szCs w:val="30"/>
          <w:u w:val="single"/>
          <w:lang w:val="en-GB"/>
        </w:rPr>
        <w:t xml:space="preserve">     </w:t>
      </w:r>
      <w:r w:rsidRPr="00527063">
        <w:rPr>
          <w:sz w:val="30"/>
          <w:szCs w:val="30"/>
          <w:lang w:val="en-GB"/>
        </w:rPr>
        <w:t>from  «</w:t>
      </w:r>
      <w:r w:rsidRPr="00527063">
        <w:rPr>
          <w:sz w:val="30"/>
          <w:szCs w:val="30"/>
          <w:u w:val="single"/>
          <w:lang w:val="en-GB"/>
        </w:rPr>
        <w:t xml:space="preserve">       </w:t>
      </w:r>
      <w:r w:rsidRPr="00527063">
        <w:rPr>
          <w:sz w:val="30"/>
          <w:szCs w:val="30"/>
          <w:lang w:val="en-GB"/>
        </w:rPr>
        <w:t xml:space="preserve">» </w:t>
      </w:r>
      <w:r w:rsidRPr="00527063">
        <w:rPr>
          <w:sz w:val="30"/>
          <w:szCs w:val="30"/>
          <w:u w:val="single"/>
          <w:lang w:val="en-GB"/>
        </w:rPr>
        <w:t xml:space="preserve">            </w:t>
      </w:r>
      <w:r w:rsidRPr="00527063">
        <w:rPr>
          <w:sz w:val="30"/>
          <w:szCs w:val="30"/>
          <w:lang w:val="en-GB"/>
        </w:rPr>
        <w:t>20</w:t>
      </w:r>
      <w:r>
        <w:rPr>
          <w:sz w:val="30"/>
          <w:szCs w:val="30"/>
          <w:lang w:val="en-GB"/>
        </w:rPr>
        <w:t>17</w:t>
      </w:r>
      <w:r w:rsidRPr="00527063">
        <w:rPr>
          <w:sz w:val="30"/>
          <w:szCs w:val="30"/>
          <w:lang w:val="en-GB"/>
        </w:rPr>
        <w:t>.</w:t>
      </w:r>
    </w:p>
    <w:p w:rsidR="00DA4FC0" w:rsidRDefault="00DA4FC0" w:rsidP="00DA4FC0">
      <w:pPr>
        <w:ind w:firstLine="567"/>
        <w:jc w:val="both"/>
        <w:rPr>
          <w:sz w:val="30"/>
          <w:szCs w:val="30"/>
          <w:lang w:val="en-GB"/>
        </w:rPr>
      </w:pPr>
    </w:p>
    <w:p w:rsidR="00DA4FC0" w:rsidRPr="00527063" w:rsidRDefault="00DA4FC0" w:rsidP="00DA4FC0">
      <w:pPr>
        <w:ind w:firstLine="567"/>
        <w:jc w:val="both"/>
        <w:rPr>
          <w:sz w:val="30"/>
          <w:szCs w:val="30"/>
          <w:lang w:val="en-GB"/>
        </w:rPr>
      </w:pPr>
    </w:p>
    <w:p w:rsidR="00DA4FC0" w:rsidRPr="00527063" w:rsidRDefault="00DA4FC0" w:rsidP="00DA4FC0">
      <w:pPr>
        <w:ind w:firstLine="567"/>
        <w:rPr>
          <w:caps/>
          <w:sz w:val="30"/>
          <w:szCs w:val="30"/>
          <w:lang w:val="en-GB"/>
        </w:rPr>
      </w:pPr>
    </w:p>
    <w:p w:rsidR="00DA4FC0" w:rsidRPr="00527063" w:rsidRDefault="00DA4FC0" w:rsidP="00DA4FC0">
      <w:pPr>
        <w:ind w:firstLine="567"/>
        <w:rPr>
          <w:sz w:val="30"/>
          <w:szCs w:val="30"/>
          <w:lang w:val="en-GB"/>
        </w:rPr>
      </w:pPr>
      <w:r w:rsidRPr="00527063">
        <w:rPr>
          <w:sz w:val="30"/>
          <w:szCs w:val="30"/>
          <w:lang w:val="en-GB"/>
        </w:rPr>
        <w:t>© M.Auezov South K</w:t>
      </w:r>
      <w:r w:rsidR="00D460F3">
        <w:rPr>
          <w:sz w:val="30"/>
          <w:szCs w:val="30"/>
          <w:lang w:val="en-GB"/>
        </w:rPr>
        <w:t>azakhstan State University, 2017</w:t>
      </w:r>
    </w:p>
    <w:p w:rsidR="00DA4FC0" w:rsidRPr="00527063" w:rsidRDefault="00DA4FC0" w:rsidP="00DA4FC0">
      <w:pPr>
        <w:ind w:firstLine="567"/>
        <w:rPr>
          <w:sz w:val="30"/>
          <w:szCs w:val="30"/>
          <w:lang w:val="en-GB"/>
        </w:rPr>
      </w:pPr>
      <w:r w:rsidRPr="00527063">
        <w:rPr>
          <w:sz w:val="30"/>
          <w:szCs w:val="30"/>
          <w:lang w:val="en-GB"/>
        </w:rPr>
        <w:t xml:space="preserve">Responsible for printing: </w:t>
      </w:r>
      <w:r w:rsidR="00891544">
        <w:rPr>
          <w:sz w:val="30"/>
          <w:szCs w:val="30"/>
          <w:lang w:val="en-GB"/>
        </w:rPr>
        <w:t>Korolkov A.V.</w:t>
      </w:r>
    </w:p>
    <w:p w:rsidR="00DA4FC0" w:rsidRPr="00527063" w:rsidRDefault="00167B87" w:rsidP="00DA4FC0">
      <w:pPr>
        <w:jc w:val="center"/>
        <w:rPr>
          <w:sz w:val="30"/>
          <w:szCs w:val="30"/>
          <w:lang w:val="en-GB"/>
        </w:rPr>
      </w:pPr>
      <w:r w:rsidRPr="00167B87">
        <w:rPr>
          <w:noProof/>
          <w:sz w:val="30"/>
          <w:szCs w:val="30"/>
          <w:lang w:val="en-GB"/>
        </w:rPr>
        <w:pict>
          <v:shapetype id="_x0000_t202" coordsize="21600,21600" o:spt="202" path="m,l,21600r21600,l21600,xe">
            <v:stroke joinstyle="miter"/>
            <v:path gradientshapeok="t" o:connecttype="rect"/>
          </v:shapetype>
          <v:shape id="_x0000_s1026" type="#_x0000_t202" style="position:absolute;left:0;text-align:left;margin-left:200.6pt;margin-top:31.2pt;width:67.3pt;height:38.35pt;z-index:251660288" stroked="f">
            <v:textbox>
              <w:txbxContent>
                <w:p w:rsidR="00DA4FC0" w:rsidRDefault="00DA4FC0" w:rsidP="00DA4FC0"/>
              </w:txbxContent>
            </v:textbox>
          </v:shape>
        </w:pict>
      </w:r>
      <w:r w:rsidR="00DA4FC0" w:rsidRPr="00527063">
        <w:rPr>
          <w:b/>
          <w:bCs/>
          <w:kern w:val="36"/>
          <w:sz w:val="30"/>
          <w:szCs w:val="30"/>
          <w:lang w:val="en-GB"/>
        </w:rPr>
        <w:br w:type="page"/>
      </w:r>
      <w:r w:rsidR="00DA4FC0" w:rsidRPr="00527063">
        <w:rPr>
          <w:b/>
          <w:sz w:val="30"/>
          <w:szCs w:val="30"/>
          <w:lang w:val="en-GB"/>
        </w:rPr>
        <w:lastRenderedPageBreak/>
        <w:t>Content</w:t>
      </w:r>
    </w:p>
    <w:p w:rsidR="00DA4FC0" w:rsidRPr="00527063" w:rsidRDefault="00DA4FC0" w:rsidP="00DA4FC0">
      <w:pPr>
        <w:rPr>
          <w:sz w:val="30"/>
          <w:szCs w:val="30"/>
          <w:lang w:val="en-GB"/>
        </w:rPr>
      </w:pPr>
    </w:p>
    <w:tbl>
      <w:tblPr>
        <w:tblW w:w="9356" w:type="dxa"/>
        <w:tblInd w:w="250" w:type="dxa"/>
        <w:tblLayout w:type="fixed"/>
        <w:tblLook w:val="04A0"/>
      </w:tblPr>
      <w:tblGrid>
        <w:gridCol w:w="8789"/>
        <w:gridCol w:w="567"/>
      </w:tblGrid>
      <w:tr w:rsidR="00DA4FC0" w:rsidRPr="0048510F" w:rsidTr="00E27047">
        <w:tc>
          <w:tcPr>
            <w:tcW w:w="8789" w:type="dxa"/>
          </w:tcPr>
          <w:tbl>
            <w:tblPr>
              <w:tblW w:w="9356" w:type="dxa"/>
              <w:tblInd w:w="250" w:type="dxa"/>
              <w:tblLayout w:type="fixed"/>
              <w:tblLook w:val="04A0"/>
            </w:tblPr>
            <w:tblGrid>
              <w:gridCol w:w="8789"/>
              <w:gridCol w:w="567"/>
            </w:tblGrid>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GB"/>
                    </w:rPr>
                    <w:t>Introduction................................................................................................</w:t>
                  </w:r>
                </w:p>
              </w:tc>
              <w:tc>
                <w:tcPr>
                  <w:tcW w:w="567" w:type="dxa"/>
                </w:tcPr>
                <w:p w:rsidR="00A579C3" w:rsidRPr="005A4C86" w:rsidRDefault="00A579C3" w:rsidP="00835CFA">
                  <w:pPr>
                    <w:rPr>
                      <w:sz w:val="30"/>
                      <w:szCs w:val="30"/>
                      <w:lang w:val="en-GB"/>
                    </w:rPr>
                  </w:pPr>
                  <w:r w:rsidRPr="005A4C86">
                    <w:rPr>
                      <w:sz w:val="30"/>
                      <w:szCs w:val="30"/>
                      <w:lang w:val="en-GB"/>
                    </w:rPr>
                    <w:t>4</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GB"/>
                    </w:rPr>
                    <w:t>1 Methodological recommendation for the study of the discipline...........</w:t>
                  </w:r>
                </w:p>
              </w:tc>
              <w:tc>
                <w:tcPr>
                  <w:tcW w:w="567" w:type="dxa"/>
                </w:tcPr>
                <w:p w:rsidR="00A579C3" w:rsidRPr="005A4C86" w:rsidRDefault="00A579C3" w:rsidP="00835CFA">
                  <w:pPr>
                    <w:rPr>
                      <w:sz w:val="30"/>
                      <w:szCs w:val="30"/>
                      <w:lang w:val="en-GB"/>
                    </w:rPr>
                  </w:pPr>
                  <w:r w:rsidRPr="005A4C86">
                    <w:rPr>
                      <w:sz w:val="30"/>
                      <w:szCs w:val="30"/>
                      <w:lang w:val="en-GB"/>
                    </w:rPr>
                    <w:t>5</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GB"/>
                    </w:rPr>
                    <w:t>2 Organization of the bachelor</w:t>
                  </w:r>
                  <w:r w:rsidRPr="005A4C86">
                    <w:rPr>
                      <w:b/>
                      <w:sz w:val="30"/>
                      <w:szCs w:val="30"/>
                      <w:lang w:val="en-GB"/>
                    </w:rPr>
                    <w:t xml:space="preserve"> </w:t>
                  </w:r>
                  <w:r w:rsidRPr="005A4C86">
                    <w:rPr>
                      <w:sz w:val="30"/>
                      <w:szCs w:val="30"/>
                      <w:lang w:val="en-GB"/>
                    </w:rPr>
                    <w:t>students to study of the discipline...............</w:t>
                  </w:r>
                </w:p>
              </w:tc>
              <w:tc>
                <w:tcPr>
                  <w:tcW w:w="567" w:type="dxa"/>
                </w:tcPr>
                <w:p w:rsidR="00A579C3" w:rsidRPr="005A4C86" w:rsidRDefault="00A579C3" w:rsidP="00835CFA">
                  <w:pPr>
                    <w:rPr>
                      <w:sz w:val="30"/>
                      <w:szCs w:val="30"/>
                    </w:rPr>
                  </w:pPr>
                  <w:r w:rsidRPr="005A4C86">
                    <w:rPr>
                      <w:sz w:val="30"/>
                      <w:szCs w:val="30"/>
                    </w:rPr>
                    <w:t>7</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GB"/>
                    </w:rPr>
                    <w:t>3 General recommendations for the study of the discipline......................</w:t>
                  </w:r>
                </w:p>
              </w:tc>
              <w:tc>
                <w:tcPr>
                  <w:tcW w:w="567" w:type="dxa"/>
                </w:tcPr>
                <w:p w:rsidR="00A579C3" w:rsidRPr="005A4C86" w:rsidRDefault="00A579C3" w:rsidP="00835CFA">
                  <w:pPr>
                    <w:rPr>
                      <w:sz w:val="30"/>
                      <w:szCs w:val="30"/>
                      <w:lang w:val="en-GB"/>
                    </w:rPr>
                  </w:pPr>
                  <w:r w:rsidRPr="005A4C86">
                    <w:rPr>
                      <w:sz w:val="30"/>
                      <w:szCs w:val="30"/>
                      <w:lang w:val="en-GB"/>
                    </w:rPr>
                    <w:t>7</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GB"/>
                    </w:rPr>
                    <w:t>4 Recommendations for preparing for different types of activities ......…</w:t>
                  </w:r>
                </w:p>
              </w:tc>
              <w:tc>
                <w:tcPr>
                  <w:tcW w:w="567" w:type="dxa"/>
                </w:tcPr>
                <w:p w:rsidR="00A579C3" w:rsidRPr="005A4C86" w:rsidRDefault="00A579C3" w:rsidP="00835CFA">
                  <w:pPr>
                    <w:rPr>
                      <w:sz w:val="30"/>
                      <w:szCs w:val="30"/>
                      <w:lang w:val="en-GB"/>
                    </w:rPr>
                  </w:pPr>
                  <w:r w:rsidRPr="005A4C86">
                    <w:rPr>
                      <w:sz w:val="30"/>
                      <w:szCs w:val="30"/>
                      <w:lang w:val="en-GB"/>
                    </w:rPr>
                    <w:t>8</w:t>
                  </w:r>
                </w:p>
              </w:tc>
            </w:tr>
            <w:tr w:rsidR="00A579C3" w:rsidRPr="005A4C86" w:rsidTr="00835CFA">
              <w:tc>
                <w:tcPr>
                  <w:tcW w:w="8789" w:type="dxa"/>
                </w:tcPr>
                <w:p w:rsidR="00A579C3" w:rsidRPr="005A4C86" w:rsidRDefault="00A579C3" w:rsidP="00835CFA">
                  <w:pPr>
                    <w:spacing w:line="276" w:lineRule="auto"/>
                    <w:jc w:val="both"/>
                    <w:rPr>
                      <w:sz w:val="30"/>
                      <w:szCs w:val="30"/>
                      <w:lang w:val="en-GB"/>
                    </w:rPr>
                  </w:pPr>
                  <w:r w:rsidRPr="005A4C86">
                    <w:rPr>
                      <w:sz w:val="30"/>
                      <w:szCs w:val="30"/>
                      <w:lang w:val="en-GB"/>
                    </w:rPr>
                    <w:t>4.1</w:t>
                  </w:r>
                  <w:r w:rsidRPr="005A4C86">
                    <w:rPr>
                      <w:sz w:val="30"/>
                      <w:szCs w:val="30"/>
                    </w:rPr>
                    <w:t xml:space="preserve"> </w:t>
                  </w:r>
                  <w:r w:rsidRPr="005A4C86">
                    <w:rPr>
                      <w:sz w:val="30"/>
                      <w:szCs w:val="30"/>
                      <w:lang w:val="en-GB"/>
                    </w:rPr>
                    <w:t>Practical classes.......</w:t>
                  </w:r>
                  <w:r w:rsidRPr="005A4C86">
                    <w:rPr>
                      <w:sz w:val="30"/>
                      <w:szCs w:val="30"/>
                    </w:rPr>
                    <w:t>.....</w:t>
                  </w:r>
                  <w:r w:rsidRPr="005A4C86">
                    <w:rPr>
                      <w:sz w:val="30"/>
                      <w:szCs w:val="30"/>
                      <w:lang w:val="en-GB"/>
                    </w:rPr>
                    <w:t>.................................................................</w:t>
                  </w:r>
                </w:p>
              </w:tc>
              <w:tc>
                <w:tcPr>
                  <w:tcW w:w="567" w:type="dxa"/>
                </w:tcPr>
                <w:p w:rsidR="00A579C3" w:rsidRPr="005A4C86" w:rsidRDefault="00A579C3" w:rsidP="00835CFA">
                  <w:pPr>
                    <w:rPr>
                      <w:sz w:val="30"/>
                      <w:szCs w:val="30"/>
                      <w:lang w:val="en-GB"/>
                    </w:rPr>
                  </w:pPr>
                  <w:r w:rsidRPr="005A4C86">
                    <w:rPr>
                      <w:sz w:val="30"/>
                      <w:szCs w:val="30"/>
                      <w:lang w:val="en-GB"/>
                    </w:rPr>
                    <w:t>8</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GB"/>
                    </w:rPr>
                    <w:t>4.</w:t>
                  </w:r>
                  <w:r w:rsidRPr="005A4C86">
                    <w:rPr>
                      <w:sz w:val="30"/>
                      <w:szCs w:val="30"/>
                    </w:rPr>
                    <w:t>2</w:t>
                  </w:r>
                  <w:r w:rsidRPr="005A4C86">
                    <w:rPr>
                      <w:sz w:val="30"/>
                      <w:szCs w:val="30"/>
                      <w:lang w:val="en-GB"/>
                    </w:rPr>
                    <w:t xml:space="preserve"> Self-test................................................................................................</w:t>
                  </w:r>
                </w:p>
              </w:tc>
              <w:tc>
                <w:tcPr>
                  <w:tcW w:w="567" w:type="dxa"/>
                </w:tcPr>
                <w:p w:rsidR="00A579C3" w:rsidRPr="005A4C86" w:rsidRDefault="00A579C3" w:rsidP="00835CFA">
                  <w:pPr>
                    <w:rPr>
                      <w:sz w:val="30"/>
                      <w:szCs w:val="30"/>
                    </w:rPr>
                  </w:pPr>
                  <w:r w:rsidRPr="005A4C86">
                    <w:rPr>
                      <w:sz w:val="30"/>
                      <w:szCs w:val="30"/>
                    </w:rPr>
                    <w:t>8</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GB"/>
                    </w:rPr>
                    <w:t>4.4 Examination.........................................................................................</w:t>
                  </w:r>
                </w:p>
              </w:tc>
              <w:tc>
                <w:tcPr>
                  <w:tcW w:w="567" w:type="dxa"/>
                </w:tcPr>
                <w:p w:rsidR="00A579C3" w:rsidRPr="005A4C86" w:rsidRDefault="00A579C3" w:rsidP="00835CFA">
                  <w:pPr>
                    <w:rPr>
                      <w:sz w:val="30"/>
                      <w:szCs w:val="30"/>
                      <w:lang w:val="en-GB"/>
                    </w:rPr>
                  </w:pPr>
                  <w:r w:rsidRPr="005A4C86">
                    <w:rPr>
                      <w:sz w:val="30"/>
                      <w:szCs w:val="30"/>
                      <w:lang w:val="en-GB"/>
                    </w:rPr>
                    <w:t>9</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GB"/>
                    </w:rPr>
                    <w:t>5 Tips for planning and organizing the time needed to study the discipline...................................................................................................</w:t>
                  </w:r>
                </w:p>
              </w:tc>
              <w:tc>
                <w:tcPr>
                  <w:tcW w:w="567" w:type="dxa"/>
                </w:tcPr>
                <w:p w:rsidR="00A579C3" w:rsidRPr="005A4C86" w:rsidRDefault="00A579C3" w:rsidP="00835CFA">
                  <w:pPr>
                    <w:rPr>
                      <w:sz w:val="30"/>
                      <w:szCs w:val="30"/>
                      <w:lang w:val="en-GB"/>
                    </w:rPr>
                  </w:pPr>
                </w:p>
                <w:p w:rsidR="00A579C3" w:rsidRPr="005A4C86" w:rsidRDefault="00A579C3" w:rsidP="00835CFA">
                  <w:pPr>
                    <w:rPr>
                      <w:sz w:val="30"/>
                      <w:szCs w:val="30"/>
                    </w:rPr>
                  </w:pPr>
                  <w:r>
                    <w:rPr>
                      <w:sz w:val="30"/>
                      <w:szCs w:val="30"/>
                    </w:rPr>
                    <w:t>9</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GB"/>
                    </w:rPr>
                    <w:t>6 Recommendations on the use of materials of the educational and methodical complex...................................................................................</w:t>
                  </w:r>
                </w:p>
              </w:tc>
              <w:tc>
                <w:tcPr>
                  <w:tcW w:w="567" w:type="dxa"/>
                </w:tcPr>
                <w:p w:rsidR="00A579C3" w:rsidRPr="005A4C86" w:rsidRDefault="00A579C3" w:rsidP="00835CFA">
                  <w:pPr>
                    <w:rPr>
                      <w:sz w:val="30"/>
                      <w:szCs w:val="30"/>
                      <w:lang w:val="en-GB"/>
                    </w:rPr>
                  </w:pPr>
                </w:p>
                <w:p w:rsidR="00A579C3" w:rsidRPr="005A4C86" w:rsidRDefault="00A579C3" w:rsidP="00835CFA">
                  <w:pPr>
                    <w:rPr>
                      <w:sz w:val="30"/>
                      <w:szCs w:val="30"/>
                    </w:rPr>
                  </w:pPr>
                  <w:r w:rsidRPr="005A4C86">
                    <w:rPr>
                      <w:sz w:val="30"/>
                      <w:szCs w:val="30"/>
                      <w:lang w:val="en-GB"/>
                    </w:rPr>
                    <w:t>1</w:t>
                  </w:r>
                  <w:r>
                    <w:rPr>
                      <w:sz w:val="30"/>
                      <w:szCs w:val="30"/>
                    </w:rPr>
                    <w:t>0</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GB"/>
                    </w:rPr>
                    <w:t>7 Recommendations on working with literature and information sources........................................................................................................</w:t>
                  </w:r>
                </w:p>
              </w:tc>
              <w:tc>
                <w:tcPr>
                  <w:tcW w:w="567" w:type="dxa"/>
                </w:tcPr>
                <w:p w:rsidR="00A579C3" w:rsidRPr="005A4C86" w:rsidRDefault="00A579C3" w:rsidP="00835CFA">
                  <w:pPr>
                    <w:rPr>
                      <w:sz w:val="30"/>
                      <w:szCs w:val="30"/>
                      <w:lang w:val="en-GB"/>
                    </w:rPr>
                  </w:pPr>
                </w:p>
                <w:p w:rsidR="00A579C3" w:rsidRPr="005A4C86" w:rsidRDefault="00A579C3" w:rsidP="00835CFA">
                  <w:pPr>
                    <w:rPr>
                      <w:sz w:val="30"/>
                      <w:szCs w:val="30"/>
                    </w:rPr>
                  </w:pPr>
                  <w:r w:rsidRPr="005A4C86">
                    <w:rPr>
                      <w:sz w:val="30"/>
                      <w:szCs w:val="30"/>
                      <w:lang w:val="en-GB"/>
                    </w:rPr>
                    <w:t>1</w:t>
                  </w:r>
                  <w:r>
                    <w:rPr>
                      <w:sz w:val="30"/>
                      <w:szCs w:val="30"/>
                    </w:rPr>
                    <w:t>1</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US"/>
                    </w:rPr>
                    <w:t>8</w:t>
                  </w:r>
                  <w:r w:rsidRPr="005A4C86">
                    <w:rPr>
                      <w:sz w:val="30"/>
                      <w:szCs w:val="30"/>
                      <w:lang w:val="en-GB"/>
                    </w:rPr>
                    <w:t xml:space="preserve"> Recommendations on working with vocabulary................</w:t>
                  </w:r>
                  <w:r>
                    <w:rPr>
                      <w:sz w:val="30"/>
                      <w:szCs w:val="30"/>
                      <w:lang w:val="en-GB"/>
                    </w:rPr>
                    <w:t>............</w:t>
                  </w:r>
                  <w:r w:rsidRPr="005A4C86">
                    <w:rPr>
                      <w:sz w:val="30"/>
                      <w:szCs w:val="30"/>
                      <w:lang w:val="en-GB"/>
                    </w:rPr>
                    <w:t>...................................................................</w:t>
                  </w:r>
                </w:p>
              </w:tc>
              <w:tc>
                <w:tcPr>
                  <w:tcW w:w="567" w:type="dxa"/>
                </w:tcPr>
                <w:p w:rsidR="00A579C3" w:rsidRPr="005A4C86" w:rsidRDefault="00A579C3" w:rsidP="00835CFA">
                  <w:pPr>
                    <w:rPr>
                      <w:sz w:val="30"/>
                      <w:szCs w:val="30"/>
                      <w:lang w:val="en-US"/>
                    </w:rPr>
                  </w:pPr>
                </w:p>
                <w:p w:rsidR="00A579C3" w:rsidRPr="005A4C86" w:rsidRDefault="00A579C3" w:rsidP="00835CFA">
                  <w:pPr>
                    <w:rPr>
                      <w:sz w:val="30"/>
                      <w:szCs w:val="30"/>
                    </w:rPr>
                  </w:pPr>
                  <w:r>
                    <w:rPr>
                      <w:sz w:val="30"/>
                      <w:szCs w:val="30"/>
                    </w:rPr>
                    <w:t>14</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US"/>
                    </w:rPr>
                    <w:t>9</w:t>
                  </w:r>
                  <w:r w:rsidRPr="005A4C86">
                    <w:rPr>
                      <w:sz w:val="30"/>
                      <w:szCs w:val="30"/>
                      <w:lang w:val="en-GB"/>
                    </w:rPr>
                    <w:t xml:space="preserve"> Recommendations </w:t>
                  </w:r>
                  <w:r>
                    <w:rPr>
                      <w:sz w:val="30"/>
                      <w:szCs w:val="30"/>
                      <w:lang w:val="en-US"/>
                    </w:rPr>
                    <w:t>to improve your pronunciation………</w:t>
                  </w:r>
                  <w:r w:rsidRPr="005A4C86">
                    <w:rPr>
                      <w:sz w:val="30"/>
                      <w:szCs w:val="30"/>
                      <w:lang w:val="en-GB"/>
                    </w:rPr>
                    <w:t>..............................................................................</w:t>
                  </w:r>
                </w:p>
              </w:tc>
              <w:tc>
                <w:tcPr>
                  <w:tcW w:w="567" w:type="dxa"/>
                </w:tcPr>
                <w:p w:rsidR="00A579C3" w:rsidRPr="005A4C86" w:rsidRDefault="00A579C3" w:rsidP="00835CFA">
                  <w:pPr>
                    <w:rPr>
                      <w:sz w:val="30"/>
                      <w:szCs w:val="30"/>
                      <w:lang w:val="en-US"/>
                    </w:rPr>
                  </w:pPr>
                </w:p>
                <w:p w:rsidR="00A579C3" w:rsidRPr="005A4C86" w:rsidRDefault="00A579C3" w:rsidP="00835CFA">
                  <w:pPr>
                    <w:rPr>
                      <w:sz w:val="30"/>
                      <w:szCs w:val="30"/>
                    </w:rPr>
                  </w:pPr>
                  <w:r>
                    <w:rPr>
                      <w:sz w:val="30"/>
                      <w:szCs w:val="30"/>
                    </w:rPr>
                    <w:t>16</w:t>
                  </w:r>
                </w:p>
              </w:tc>
            </w:tr>
            <w:tr w:rsidR="00A579C3" w:rsidRPr="005A4C86" w:rsidTr="00835CFA">
              <w:tc>
                <w:tcPr>
                  <w:tcW w:w="8789" w:type="dxa"/>
                </w:tcPr>
                <w:p w:rsidR="00A579C3" w:rsidRPr="005A4C86" w:rsidRDefault="00A579C3" w:rsidP="00835CFA">
                  <w:pPr>
                    <w:ind w:right="-141"/>
                    <w:rPr>
                      <w:sz w:val="30"/>
                      <w:szCs w:val="30"/>
                      <w:lang w:val="en-GB"/>
                    </w:rPr>
                  </w:pPr>
                  <w:r>
                    <w:rPr>
                      <w:sz w:val="30"/>
                      <w:szCs w:val="30"/>
                      <w:lang w:val="en-GB"/>
                    </w:rPr>
                    <w:t>10</w:t>
                  </w:r>
                  <w:r w:rsidRPr="005A4C86">
                    <w:rPr>
                      <w:sz w:val="30"/>
                      <w:szCs w:val="30"/>
                      <w:lang w:val="en-GB"/>
                    </w:rPr>
                    <w:t xml:space="preserve"> Recommendations</w:t>
                  </w:r>
                  <w:r>
                    <w:rPr>
                      <w:sz w:val="30"/>
                      <w:szCs w:val="30"/>
                      <w:lang w:val="en-GB"/>
                    </w:rPr>
                    <w:t xml:space="preserve"> for skills development....</w:t>
                  </w:r>
                  <w:r w:rsidRPr="005A4C86">
                    <w:rPr>
                      <w:sz w:val="30"/>
                      <w:szCs w:val="30"/>
                      <w:lang w:val="en-GB"/>
                    </w:rPr>
                    <w:t>........................................................................................</w:t>
                  </w:r>
                </w:p>
              </w:tc>
              <w:tc>
                <w:tcPr>
                  <w:tcW w:w="567" w:type="dxa"/>
                </w:tcPr>
                <w:p w:rsidR="00A579C3" w:rsidRPr="005A4C86" w:rsidRDefault="00A579C3" w:rsidP="00835CFA">
                  <w:pPr>
                    <w:rPr>
                      <w:sz w:val="30"/>
                      <w:szCs w:val="30"/>
                      <w:lang w:val="en-GB"/>
                    </w:rPr>
                  </w:pPr>
                </w:p>
                <w:p w:rsidR="00A579C3" w:rsidRPr="005A4C86" w:rsidRDefault="00A579C3" w:rsidP="00835CFA">
                  <w:pPr>
                    <w:rPr>
                      <w:sz w:val="30"/>
                      <w:szCs w:val="30"/>
                    </w:rPr>
                  </w:pPr>
                  <w:r w:rsidRPr="005A4C86">
                    <w:rPr>
                      <w:sz w:val="30"/>
                      <w:szCs w:val="30"/>
                      <w:lang w:val="en-GB"/>
                    </w:rPr>
                    <w:t>1</w:t>
                  </w:r>
                  <w:r>
                    <w:rPr>
                      <w:sz w:val="30"/>
                      <w:szCs w:val="30"/>
                      <w:lang w:val="en-GB"/>
                    </w:rPr>
                    <w:t>8</w:t>
                  </w:r>
                </w:p>
              </w:tc>
            </w:tr>
            <w:tr w:rsidR="00A579C3" w:rsidRPr="005A4C86" w:rsidTr="00835CFA">
              <w:tc>
                <w:tcPr>
                  <w:tcW w:w="8789" w:type="dxa"/>
                </w:tcPr>
                <w:p w:rsidR="00A579C3" w:rsidRPr="005A4C86" w:rsidRDefault="00A579C3" w:rsidP="00835CFA">
                  <w:pPr>
                    <w:ind w:right="-141"/>
                    <w:rPr>
                      <w:sz w:val="30"/>
                      <w:szCs w:val="30"/>
                      <w:lang w:val="en-GB"/>
                    </w:rPr>
                  </w:pPr>
                  <w:r>
                    <w:rPr>
                      <w:sz w:val="30"/>
                      <w:szCs w:val="30"/>
                      <w:lang w:val="en-GB"/>
                    </w:rPr>
                    <w:t>11</w:t>
                  </w:r>
                  <w:r w:rsidRPr="005A4C86">
                    <w:rPr>
                      <w:sz w:val="30"/>
                      <w:szCs w:val="30"/>
                      <w:lang w:val="en-GB"/>
                    </w:rPr>
                    <w:t xml:space="preserve"> Recommendations </w:t>
                  </w:r>
                  <w:r>
                    <w:rPr>
                      <w:sz w:val="30"/>
                      <w:szCs w:val="30"/>
                      <w:lang w:val="en-GB"/>
                    </w:rPr>
                    <w:t>to improve reading skills.............</w:t>
                  </w:r>
                  <w:r w:rsidRPr="005A4C86">
                    <w:rPr>
                      <w:sz w:val="30"/>
                      <w:szCs w:val="30"/>
                      <w:lang w:val="en-GB"/>
                    </w:rPr>
                    <w:t>.........................</w:t>
                  </w:r>
                </w:p>
              </w:tc>
              <w:tc>
                <w:tcPr>
                  <w:tcW w:w="567" w:type="dxa"/>
                </w:tcPr>
                <w:p w:rsidR="00A579C3" w:rsidRPr="005A4C86" w:rsidRDefault="00A579C3" w:rsidP="00835CFA">
                  <w:pPr>
                    <w:rPr>
                      <w:sz w:val="30"/>
                      <w:szCs w:val="30"/>
                      <w:lang w:val="en-US"/>
                    </w:rPr>
                  </w:pPr>
                  <w:r>
                    <w:rPr>
                      <w:sz w:val="30"/>
                      <w:szCs w:val="30"/>
                      <w:lang w:val="en-US"/>
                    </w:rPr>
                    <w:t>20</w:t>
                  </w:r>
                </w:p>
              </w:tc>
            </w:tr>
            <w:tr w:rsidR="00A579C3" w:rsidRPr="005A4C86" w:rsidTr="00835CFA">
              <w:tc>
                <w:tcPr>
                  <w:tcW w:w="8789" w:type="dxa"/>
                </w:tcPr>
                <w:p w:rsidR="00A579C3" w:rsidRPr="005A4C86" w:rsidRDefault="00A579C3" w:rsidP="00835CFA">
                  <w:pPr>
                    <w:ind w:right="-141"/>
                    <w:rPr>
                      <w:sz w:val="30"/>
                      <w:szCs w:val="30"/>
                      <w:lang w:val="en-GB"/>
                    </w:rPr>
                  </w:pPr>
                  <w:r w:rsidRPr="005A4C86">
                    <w:rPr>
                      <w:sz w:val="30"/>
                      <w:szCs w:val="30"/>
                      <w:lang w:val="en-GB"/>
                    </w:rPr>
                    <w:t>List of recommended literature.......................................……….........….</w:t>
                  </w:r>
                </w:p>
              </w:tc>
              <w:tc>
                <w:tcPr>
                  <w:tcW w:w="567" w:type="dxa"/>
                </w:tcPr>
                <w:p w:rsidR="00A579C3" w:rsidRPr="005A4C86" w:rsidRDefault="00A579C3" w:rsidP="00835CFA">
                  <w:pPr>
                    <w:rPr>
                      <w:sz w:val="30"/>
                      <w:szCs w:val="30"/>
                      <w:lang w:val="en-GB"/>
                    </w:rPr>
                  </w:pPr>
                  <w:r>
                    <w:rPr>
                      <w:sz w:val="30"/>
                      <w:szCs w:val="30"/>
                      <w:lang w:val="en-GB"/>
                    </w:rPr>
                    <w:t>23</w:t>
                  </w:r>
                </w:p>
              </w:tc>
            </w:tr>
            <w:tr w:rsidR="00A579C3" w:rsidRPr="005A4C86" w:rsidTr="00835CFA">
              <w:tc>
                <w:tcPr>
                  <w:tcW w:w="8789" w:type="dxa"/>
                </w:tcPr>
                <w:p w:rsidR="00A579C3" w:rsidRPr="005A4C86" w:rsidRDefault="00A579C3" w:rsidP="00835CFA">
                  <w:pPr>
                    <w:ind w:right="-141"/>
                    <w:rPr>
                      <w:sz w:val="30"/>
                      <w:szCs w:val="30"/>
                      <w:lang w:val="en-GB"/>
                    </w:rPr>
                  </w:pPr>
                </w:p>
              </w:tc>
              <w:tc>
                <w:tcPr>
                  <w:tcW w:w="567" w:type="dxa"/>
                </w:tcPr>
                <w:p w:rsidR="00A579C3" w:rsidRPr="005A4C86" w:rsidRDefault="00A579C3" w:rsidP="00835CFA">
                  <w:pPr>
                    <w:rPr>
                      <w:sz w:val="30"/>
                      <w:szCs w:val="30"/>
                      <w:lang w:val="en-GB"/>
                    </w:rPr>
                  </w:pPr>
                </w:p>
              </w:tc>
            </w:tr>
          </w:tbl>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r w:rsidR="00DA4FC0" w:rsidRPr="0048510F" w:rsidTr="00E27047">
        <w:tc>
          <w:tcPr>
            <w:tcW w:w="8789" w:type="dxa"/>
          </w:tcPr>
          <w:p w:rsidR="00DA4FC0" w:rsidRPr="0048510F" w:rsidRDefault="00DA4FC0" w:rsidP="00E27047">
            <w:pPr>
              <w:ind w:right="-141"/>
              <w:rPr>
                <w:color w:val="FF0000"/>
                <w:sz w:val="30"/>
                <w:szCs w:val="30"/>
                <w:lang w:val="en-GB"/>
              </w:rPr>
            </w:pPr>
          </w:p>
        </w:tc>
        <w:tc>
          <w:tcPr>
            <w:tcW w:w="567" w:type="dxa"/>
          </w:tcPr>
          <w:p w:rsidR="00DA4FC0" w:rsidRPr="0048510F" w:rsidRDefault="00DA4FC0" w:rsidP="00E27047">
            <w:pPr>
              <w:rPr>
                <w:color w:val="FF0000"/>
                <w:sz w:val="30"/>
                <w:szCs w:val="30"/>
                <w:lang w:val="en-GB"/>
              </w:rPr>
            </w:pPr>
          </w:p>
        </w:tc>
      </w:tr>
    </w:tbl>
    <w:p w:rsidR="00DA4FC0" w:rsidRPr="0048510F" w:rsidRDefault="00DA4FC0" w:rsidP="00DA4FC0">
      <w:pPr>
        <w:ind w:firstLine="426"/>
        <w:jc w:val="both"/>
        <w:outlineLvl w:val="0"/>
        <w:rPr>
          <w:b/>
          <w:bCs/>
          <w:color w:val="FF0000"/>
          <w:kern w:val="36"/>
          <w:sz w:val="30"/>
          <w:szCs w:val="30"/>
          <w:lang w:val="en-GB"/>
        </w:rPr>
      </w:pPr>
    </w:p>
    <w:p w:rsidR="00DA4FC0" w:rsidRPr="00527063" w:rsidRDefault="00DA4FC0" w:rsidP="00DA4FC0">
      <w:pPr>
        <w:pStyle w:val="ParaAttribute0"/>
        <w:wordWrap w:val="0"/>
        <w:spacing w:line="276" w:lineRule="auto"/>
        <w:jc w:val="center"/>
        <w:outlineLvl w:val="0"/>
        <w:rPr>
          <w:b/>
          <w:sz w:val="30"/>
          <w:szCs w:val="30"/>
          <w:lang w:val="en-GB"/>
        </w:rPr>
      </w:pPr>
      <w:r w:rsidRPr="00527063">
        <w:rPr>
          <w:b/>
          <w:sz w:val="30"/>
          <w:szCs w:val="30"/>
          <w:lang w:val="en-GB"/>
        </w:rPr>
        <w:br w:type="page"/>
      </w:r>
      <w:r w:rsidRPr="00527063">
        <w:rPr>
          <w:b/>
          <w:sz w:val="30"/>
          <w:szCs w:val="30"/>
          <w:lang w:val="en-GB"/>
        </w:rPr>
        <w:lastRenderedPageBreak/>
        <w:t>Introduction</w:t>
      </w:r>
    </w:p>
    <w:p w:rsidR="00DA4FC0" w:rsidRPr="00DB38AC" w:rsidRDefault="00DA4FC0" w:rsidP="00DA4FC0">
      <w:pPr>
        <w:pStyle w:val="ParaAttribute0"/>
        <w:wordWrap w:val="0"/>
        <w:spacing w:line="276" w:lineRule="auto"/>
        <w:jc w:val="center"/>
        <w:outlineLvl w:val="0"/>
        <w:rPr>
          <w:b/>
          <w:sz w:val="30"/>
          <w:szCs w:val="30"/>
          <w:lang w:val="en-GB"/>
        </w:rPr>
      </w:pPr>
    </w:p>
    <w:p w:rsidR="00DB38AC" w:rsidRPr="00DB38AC" w:rsidRDefault="00DB38AC" w:rsidP="00DA4FC0">
      <w:pPr>
        <w:pStyle w:val="a3"/>
        <w:tabs>
          <w:tab w:val="left" w:pos="9355"/>
        </w:tabs>
        <w:spacing w:line="276" w:lineRule="auto"/>
        <w:ind w:right="-5" w:firstLine="567"/>
        <w:jc w:val="both"/>
        <w:rPr>
          <w:color w:val="FF0000"/>
          <w:sz w:val="30"/>
          <w:szCs w:val="30"/>
          <w:lang w:val="en-US"/>
        </w:rPr>
      </w:pPr>
      <w:r w:rsidRPr="00DB38AC">
        <w:rPr>
          <w:sz w:val="30"/>
          <w:szCs w:val="30"/>
          <w:lang w:val="en-US"/>
        </w:rPr>
        <w:t>The aims of subject "Professional-oriented foreign Language (English)" are defined by application of a foreign language (English) in professional sphere of the specialist, using skills of  four kinds of communications: auditions, readings, letters, communication in a foreign language: to find the set information, to understand the maintenance of the read.</w:t>
      </w:r>
    </w:p>
    <w:p w:rsidR="00DB38AC" w:rsidRPr="00DB38AC" w:rsidRDefault="00DB38AC" w:rsidP="006E1714">
      <w:pPr>
        <w:spacing w:line="276" w:lineRule="auto"/>
        <w:ind w:firstLine="567"/>
        <w:jc w:val="both"/>
        <w:rPr>
          <w:sz w:val="30"/>
          <w:szCs w:val="30"/>
          <w:lang w:val="en-US"/>
        </w:rPr>
      </w:pPr>
      <w:r w:rsidRPr="00DB38AC">
        <w:rPr>
          <w:sz w:val="30"/>
          <w:szCs w:val="30"/>
          <w:lang w:val="en-US"/>
        </w:rPr>
        <w:t>Tasks are concretized with reference to a speciality (mastering and operating by terminological lexicon, phrases-cliches; specific grammatical structures and designs; construction of the statement of dialogue of special subjects etc., students 'development through problem thinking; abilities to formulate a problem, having planned possible ways of its decision: to find ways of a finding of the necessary information).</w:t>
      </w:r>
    </w:p>
    <w:p w:rsidR="00DB38AC" w:rsidRPr="007478F2" w:rsidRDefault="00DB38AC" w:rsidP="00DB38AC">
      <w:pPr>
        <w:spacing w:line="276" w:lineRule="auto"/>
        <w:ind w:firstLine="567"/>
        <w:jc w:val="both"/>
        <w:rPr>
          <w:sz w:val="30"/>
          <w:szCs w:val="30"/>
          <w:lang w:val="en-US"/>
        </w:rPr>
      </w:pPr>
      <w:r w:rsidRPr="007478F2">
        <w:rPr>
          <w:sz w:val="30"/>
          <w:szCs w:val="30"/>
          <w:lang w:val="en-US" w:eastAsia="en-US"/>
        </w:rPr>
        <w:t>The process of learning of English language needs to be built on the basis of technology of communicative training, i.e. to provide collective interaction of all students and their inclusion in speech dialogue, the organization of studies under various organizational forms: role, business, situational games etc.</w:t>
      </w:r>
    </w:p>
    <w:p w:rsidR="00DA4FC0" w:rsidRPr="00DB38AC" w:rsidRDefault="00DA4FC0" w:rsidP="00DA4FC0">
      <w:pPr>
        <w:pStyle w:val="ParaAttribute0"/>
        <w:wordWrap w:val="0"/>
        <w:spacing w:line="276" w:lineRule="auto"/>
        <w:jc w:val="center"/>
        <w:outlineLvl w:val="0"/>
        <w:rPr>
          <w:b/>
          <w:sz w:val="30"/>
          <w:szCs w:val="30"/>
          <w:lang w:val="en-US"/>
        </w:rPr>
      </w:pPr>
    </w:p>
    <w:p w:rsidR="00DA4FC0" w:rsidRPr="00527063" w:rsidRDefault="00DA4FC0" w:rsidP="006E1714">
      <w:pPr>
        <w:pStyle w:val="a3"/>
        <w:tabs>
          <w:tab w:val="left" w:pos="9355"/>
        </w:tabs>
        <w:spacing w:line="276" w:lineRule="auto"/>
        <w:ind w:right="-5" w:firstLine="567"/>
        <w:jc w:val="both"/>
        <w:rPr>
          <w:b/>
          <w:sz w:val="30"/>
          <w:szCs w:val="30"/>
          <w:lang w:val="en-GB"/>
        </w:rPr>
      </w:pPr>
      <w:r w:rsidRPr="00DB38AC">
        <w:rPr>
          <w:b/>
          <w:sz w:val="30"/>
          <w:szCs w:val="30"/>
          <w:lang w:val="en-GB"/>
        </w:rPr>
        <w:br w:type="page"/>
      </w:r>
      <w:r>
        <w:rPr>
          <w:b/>
          <w:sz w:val="30"/>
          <w:szCs w:val="30"/>
          <w:lang w:val="en-GB"/>
        </w:rPr>
        <w:lastRenderedPageBreak/>
        <w:t>1 Methodological recommendation</w:t>
      </w:r>
      <w:r w:rsidRPr="00527063">
        <w:rPr>
          <w:b/>
          <w:sz w:val="30"/>
          <w:szCs w:val="30"/>
          <w:lang w:val="en-GB"/>
        </w:rPr>
        <w:t xml:space="preserve"> for the study of discipline</w:t>
      </w:r>
    </w:p>
    <w:p w:rsidR="00DA4FC0" w:rsidRPr="00527063" w:rsidRDefault="00DA4FC0" w:rsidP="006E1714">
      <w:pPr>
        <w:pStyle w:val="a3"/>
        <w:tabs>
          <w:tab w:val="left" w:pos="9355"/>
        </w:tabs>
        <w:spacing w:line="276" w:lineRule="auto"/>
        <w:ind w:right="-5" w:firstLine="567"/>
        <w:jc w:val="center"/>
        <w:rPr>
          <w:b/>
          <w:w w:val="106"/>
          <w:sz w:val="30"/>
          <w:szCs w:val="30"/>
          <w:lang w:val="en-GB"/>
        </w:rPr>
      </w:pPr>
    </w:p>
    <w:p w:rsidR="00DA4FC0" w:rsidRPr="00527063" w:rsidRDefault="00DA4FC0" w:rsidP="006E1714">
      <w:pPr>
        <w:spacing w:line="276" w:lineRule="auto"/>
        <w:ind w:firstLine="567"/>
        <w:jc w:val="both"/>
        <w:rPr>
          <w:sz w:val="30"/>
          <w:szCs w:val="30"/>
          <w:lang w:val="en-GB"/>
        </w:rPr>
      </w:pPr>
      <w:r w:rsidRPr="00527063">
        <w:rPr>
          <w:sz w:val="30"/>
          <w:szCs w:val="30"/>
          <w:lang w:val="en-GB"/>
        </w:rPr>
        <w:t xml:space="preserve">Methodical recommendations for the study of discipline for </w:t>
      </w:r>
      <w:r w:rsidR="0048510F" w:rsidRPr="00672AE8">
        <w:rPr>
          <w:sz w:val="30"/>
          <w:szCs w:val="30"/>
          <w:lang w:val="en-GB"/>
        </w:rPr>
        <w:t>bachelor</w:t>
      </w:r>
      <w:r w:rsidR="0048510F" w:rsidRPr="00527063">
        <w:rPr>
          <w:sz w:val="30"/>
          <w:szCs w:val="30"/>
          <w:lang w:val="en-GB"/>
        </w:rPr>
        <w:t xml:space="preserve"> </w:t>
      </w:r>
      <w:r w:rsidR="0048510F" w:rsidRPr="0048510F">
        <w:rPr>
          <w:sz w:val="30"/>
          <w:szCs w:val="30"/>
          <w:lang w:val="en-US"/>
        </w:rPr>
        <w:t xml:space="preserve"> </w:t>
      </w:r>
      <w:r w:rsidRPr="00527063">
        <w:rPr>
          <w:sz w:val="30"/>
          <w:szCs w:val="30"/>
          <w:lang w:val="en-GB"/>
        </w:rPr>
        <w:t xml:space="preserve">students represent a set of recommendations and explanations, allow </w:t>
      </w:r>
      <w:r w:rsidR="0048510F" w:rsidRPr="00672AE8">
        <w:rPr>
          <w:sz w:val="30"/>
          <w:szCs w:val="30"/>
          <w:lang w:val="en-GB"/>
        </w:rPr>
        <w:t>bachelor</w:t>
      </w:r>
      <w:r w:rsidRPr="00527063">
        <w:rPr>
          <w:sz w:val="30"/>
          <w:szCs w:val="30"/>
          <w:lang w:val="en-GB"/>
        </w:rPr>
        <w:t xml:space="preserve"> students  to optimally organize the process of studying this discipline, while part of the course can be studied by </w:t>
      </w:r>
      <w:r w:rsidR="0048510F">
        <w:rPr>
          <w:sz w:val="30"/>
          <w:szCs w:val="30"/>
          <w:lang w:val="en-GB"/>
        </w:rPr>
        <w:t>bachelor</w:t>
      </w:r>
      <w:r w:rsidRPr="00527063">
        <w:rPr>
          <w:sz w:val="30"/>
          <w:szCs w:val="30"/>
          <w:lang w:val="en-GB"/>
        </w:rPr>
        <w:t xml:space="preserve"> students  independently.</w:t>
      </w:r>
    </w:p>
    <w:p w:rsidR="00DA4FC0" w:rsidRPr="0048510F" w:rsidRDefault="00DA4FC0" w:rsidP="006E1714">
      <w:pPr>
        <w:spacing w:line="276" w:lineRule="auto"/>
        <w:ind w:firstLine="567"/>
        <w:jc w:val="both"/>
        <w:rPr>
          <w:color w:val="FF0000"/>
          <w:sz w:val="30"/>
          <w:szCs w:val="30"/>
          <w:lang w:val="en-GB"/>
        </w:rPr>
      </w:pPr>
      <w:r w:rsidRPr="00527063">
        <w:rPr>
          <w:sz w:val="30"/>
          <w:szCs w:val="30"/>
          <w:lang w:val="en-GB"/>
        </w:rPr>
        <w:t xml:space="preserve">The purpose of these methodological recommendations is to help </w:t>
      </w:r>
      <w:r w:rsidR="0048510F">
        <w:rPr>
          <w:sz w:val="30"/>
          <w:szCs w:val="30"/>
          <w:lang w:val="en-GB"/>
        </w:rPr>
        <w:t>bachelor</w:t>
      </w:r>
      <w:r w:rsidRPr="00527063">
        <w:rPr>
          <w:sz w:val="30"/>
          <w:szCs w:val="30"/>
          <w:lang w:val="en-GB"/>
        </w:rPr>
        <w:t xml:space="preserve"> students the knowledge provided by the curriculum</w:t>
      </w:r>
      <w:r w:rsidRPr="0048510F">
        <w:rPr>
          <w:color w:val="FF0000"/>
          <w:sz w:val="30"/>
          <w:szCs w:val="30"/>
          <w:lang w:val="en-GB"/>
        </w:rPr>
        <w:t xml:space="preserve">. </w:t>
      </w:r>
    </w:p>
    <w:p w:rsidR="00DA4FC0" w:rsidRPr="00527063" w:rsidRDefault="00DA4FC0" w:rsidP="006E1714">
      <w:pPr>
        <w:pStyle w:val="a3"/>
        <w:tabs>
          <w:tab w:val="left" w:pos="9355"/>
        </w:tabs>
        <w:spacing w:line="276" w:lineRule="auto"/>
        <w:ind w:right="-5" w:firstLine="567"/>
        <w:jc w:val="both"/>
        <w:rPr>
          <w:b/>
          <w:bCs/>
          <w:sz w:val="30"/>
          <w:szCs w:val="30"/>
          <w:lang w:val="en-GB"/>
        </w:rPr>
      </w:pPr>
    </w:p>
    <w:p w:rsidR="00DA4FC0" w:rsidRPr="00527063" w:rsidRDefault="00DA4FC0" w:rsidP="006E1714">
      <w:pPr>
        <w:pStyle w:val="a3"/>
        <w:tabs>
          <w:tab w:val="left" w:pos="9355"/>
        </w:tabs>
        <w:spacing w:line="276" w:lineRule="auto"/>
        <w:ind w:right="-5" w:firstLine="567"/>
        <w:jc w:val="both"/>
        <w:rPr>
          <w:b/>
          <w:bCs/>
          <w:sz w:val="30"/>
          <w:szCs w:val="30"/>
          <w:lang w:val="en-GB"/>
        </w:rPr>
      </w:pPr>
      <w:r w:rsidRPr="00527063">
        <w:rPr>
          <w:b/>
          <w:bCs/>
          <w:sz w:val="30"/>
          <w:szCs w:val="30"/>
          <w:lang w:val="en-GB"/>
        </w:rPr>
        <w:t xml:space="preserve">Objectives and goals of discipline: </w:t>
      </w:r>
    </w:p>
    <w:p w:rsidR="00DA4FC0" w:rsidRPr="00527063" w:rsidRDefault="00DA4FC0" w:rsidP="006E1714">
      <w:pPr>
        <w:pStyle w:val="a3"/>
        <w:spacing w:line="276" w:lineRule="auto"/>
        <w:ind w:firstLine="567"/>
        <w:jc w:val="both"/>
        <w:rPr>
          <w:sz w:val="30"/>
          <w:szCs w:val="30"/>
          <w:lang w:val="en-GB"/>
        </w:rPr>
      </w:pPr>
      <w:r w:rsidRPr="00527063">
        <w:rPr>
          <w:sz w:val="30"/>
          <w:szCs w:val="30"/>
          <w:lang w:val="en-GB"/>
        </w:rPr>
        <w:t xml:space="preserve">This course introduces and explains in some depth the principles, protocols, technologies, standards </w:t>
      </w:r>
      <w:r w:rsidR="0048383D">
        <w:rPr>
          <w:sz w:val="30"/>
          <w:szCs w:val="30"/>
          <w:lang w:val="en-GB"/>
        </w:rPr>
        <w:t xml:space="preserve">at the sphere of </w:t>
      </w:r>
      <w:r w:rsidR="00D61290">
        <w:rPr>
          <w:sz w:val="30"/>
          <w:szCs w:val="30"/>
          <w:lang w:val="en-GB"/>
        </w:rPr>
        <w:t xml:space="preserve">power </w:t>
      </w:r>
      <w:r w:rsidR="00AB2AC9">
        <w:rPr>
          <w:sz w:val="30"/>
          <w:szCs w:val="30"/>
          <w:lang w:val="en-GB"/>
        </w:rPr>
        <w:t>engineering</w:t>
      </w:r>
      <w:r w:rsidRPr="00527063">
        <w:rPr>
          <w:sz w:val="30"/>
          <w:szCs w:val="30"/>
          <w:lang w:val="en-GB"/>
        </w:rPr>
        <w:t>.</w:t>
      </w:r>
    </w:p>
    <w:p w:rsidR="007478F2" w:rsidRPr="007478F2" w:rsidRDefault="007478F2" w:rsidP="006E1714">
      <w:pPr>
        <w:spacing w:line="276" w:lineRule="auto"/>
        <w:ind w:firstLine="567"/>
        <w:jc w:val="both"/>
        <w:rPr>
          <w:sz w:val="30"/>
          <w:szCs w:val="30"/>
          <w:lang w:val="en-US"/>
        </w:rPr>
      </w:pPr>
      <w:r w:rsidRPr="007478F2">
        <w:rPr>
          <w:sz w:val="30"/>
          <w:szCs w:val="30"/>
          <w:lang w:val="en-US" w:eastAsia="en-US"/>
        </w:rPr>
        <w:t>Tasks are concretized with reference to a speciality (mastering and operating by terminological lexicon, phrases-cliches; specific grammatical structures and designs; construction of the statement of dialogue of special subjects etc., students 'development through problem thinking; abilities to formulate a problem, having planned possible ways of its decision: to find ways of a finding of the necessary information).</w:t>
      </w:r>
    </w:p>
    <w:p w:rsidR="007478F2" w:rsidRPr="007478F2" w:rsidRDefault="007478F2" w:rsidP="006E1714">
      <w:pPr>
        <w:spacing w:line="276" w:lineRule="auto"/>
        <w:ind w:firstLine="567"/>
        <w:jc w:val="both"/>
        <w:rPr>
          <w:sz w:val="30"/>
          <w:szCs w:val="30"/>
          <w:lang w:val="en-US"/>
        </w:rPr>
      </w:pPr>
      <w:r w:rsidRPr="007478F2">
        <w:rPr>
          <w:sz w:val="30"/>
          <w:szCs w:val="30"/>
          <w:lang w:val="en-US" w:eastAsia="en-US"/>
        </w:rPr>
        <w:t>The process of learning of English language needs to be built on the basis of technology of communicative training, i.e. to provide collective interaction of all students and their inclusion in speech dialogue, the organization of studies under various organizational forms: role, business, situational games etc.</w:t>
      </w:r>
    </w:p>
    <w:p w:rsidR="007478F2" w:rsidRPr="007478F2" w:rsidRDefault="007478F2" w:rsidP="006E1714">
      <w:pPr>
        <w:pStyle w:val="a3"/>
        <w:spacing w:line="276" w:lineRule="auto"/>
        <w:ind w:firstLine="567"/>
        <w:jc w:val="both"/>
        <w:rPr>
          <w:color w:val="FF0000"/>
          <w:sz w:val="30"/>
          <w:szCs w:val="30"/>
          <w:lang w:val="en-GB"/>
        </w:rPr>
      </w:pPr>
      <w:r w:rsidRPr="007478F2">
        <w:rPr>
          <w:sz w:val="30"/>
          <w:szCs w:val="30"/>
          <w:lang w:val="en-US" w:eastAsia="en-US"/>
        </w:rPr>
        <w:t>The main thing is the student's development through problem thinking; ability to formulate a problem to plan possible ways of the decision, to define necessary conditions for its decision (including to understand and to consider ways of a finding of the necessary information to master new information technology).</w:t>
      </w:r>
    </w:p>
    <w:p w:rsidR="00D61290" w:rsidRPr="007478F2" w:rsidRDefault="00D61290" w:rsidP="006E1714">
      <w:pPr>
        <w:pStyle w:val="a3"/>
        <w:spacing w:line="276" w:lineRule="auto"/>
        <w:ind w:firstLine="567"/>
        <w:jc w:val="both"/>
        <w:rPr>
          <w:color w:val="FF0000"/>
          <w:sz w:val="30"/>
          <w:szCs w:val="30"/>
          <w:lang w:val="en-GB"/>
        </w:rPr>
      </w:pPr>
    </w:p>
    <w:p w:rsidR="00DA4FC0" w:rsidRPr="00D61290" w:rsidRDefault="00DA4FC0" w:rsidP="006E1714">
      <w:pPr>
        <w:pStyle w:val="2"/>
        <w:spacing w:after="0" w:line="276" w:lineRule="auto"/>
        <w:ind w:firstLine="567"/>
        <w:jc w:val="both"/>
        <w:rPr>
          <w:sz w:val="30"/>
          <w:szCs w:val="30"/>
          <w:lang w:val="en-GB"/>
        </w:rPr>
      </w:pPr>
      <w:r w:rsidRPr="00D61290">
        <w:rPr>
          <w:sz w:val="30"/>
          <w:szCs w:val="30"/>
          <w:lang w:val="en-GB"/>
        </w:rPr>
        <w:t>Objectives of studies of the discipline</w:t>
      </w:r>
    </w:p>
    <w:p w:rsidR="007478F2" w:rsidRPr="00D61290" w:rsidRDefault="007478F2" w:rsidP="006E1714">
      <w:pPr>
        <w:spacing w:line="276" w:lineRule="auto"/>
        <w:ind w:firstLine="567"/>
        <w:jc w:val="both"/>
        <w:rPr>
          <w:sz w:val="30"/>
          <w:szCs w:val="30"/>
          <w:lang w:val="en-US"/>
        </w:rPr>
      </w:pPr>
      <w:r w:rsidRPr="00D61290">
        <w:rPr>
          <w:sz w:val="30"/>
          <w:szCs w:val="30"/>
          <w:lang w:val="en-US" w:eastAsia="en-US"/>
        </w:rPr>
        <w:t>The aims of subject "</w:t>
      </w:r>
      <w:r w:rsidR="00AB2AC9" w:rsidRPr="00AB2AC9">
        <w:rPr>
          <w:sz w:val="30"/>
          <w:szCs w:val="30"/>
          <w:lang w:val="en-US"/>
        </w:rPr>
        <w:t>Content and language integrated learning</w:t>
      </w:r>
      <w:r w:rsidRPr="00D61290">
        <w:rPr>
          <w:sz w:val="30"/>
          <w:szCs w:val="30"/>
          <w:lang w:val="en-US" w:eastAsia="en-US"/>
        </w:rPr>
        <w:t>" are defined by</w:t>
      </w:r>
      <w:r w:rsidRPr="00D61290">
        <w:rPr>
          <w:sz w:val="30"/>
          <w:szCs w:val="30"/>
          <w:lang w:val="en-US"/>
        </w:rPr>
        <w:t xml:space="preserve"> </w:t>
      </w:r>
      <w:r w:rsidRPr="00D61290">
        <w:rPr>
          <w:sz w:val="30"/>
          <w:szCs w:val="30"/>
          <w:lang w:val="en-US" w:eastAsia="en-US"/>
        </w:rPr>
        <w:t>application of a foreign language (English) in professional sphere of the specialist, using skills of</w:t>
      </w:r>
      <w:r w:rsidRPr="00D61290">
        <w:rPr>
          <w:sz w:val="30"/>
          <w:szCs w:val="30"/>
          <w:lang w:val="en-US"/>
        </w:rPr>
        <w:t xml:space="preserve"> </w:t>
      </w:r>
      <w:r w:rsidRPr="00D61290">
        <w:rPr>
          <w:sz w:val="30"/>
          <w:szCs w:val="30"/>
          <w:lang w:val="en-US" w:eastAsia="en-US"/>
        </w:rPr>
        <w:t xml:space="preserve"> four kinds of communications: auditions, readings, letters, communication in a foreign language: to find the set information, to understand the maintenance of the read:</w:t>
      </w:r>
    </w:p>
    <w:p w:rsidR="007478F2" w:rsidRPr="00D61290" w:rsidRDefault="007478F2" w:rsidP="006E1714">
      <w:pPr>
        <w:spacing w:line="276" w:lineRule="auto"/>
        <w:ind w:firstLine="567"/>
        <w:jc w:val="both"/>
        <w:rPr>
          <w:sz w:val="30"/>
          <w:szCs w:val="30"/>
          <w:lang w:val="en-US"/>
        </w:rPr>
      </w:pPr>
      <w:r w:rsidRPr="00D61290">
        <w:rPr>
          <w:bCs/>
          <w:sz w:val="30"/>
          <w:szCs w:val="30"/>
          <w:lang w:val="en-US" w:eastAsia="en-US"/>
        </w:rPr>
        <w:lastRenderedPageBreak/>
        <w:t>-</w:t>
      </w:r>
      <w:r>
        <w:rPr>
          <w:bCs/>
          <w:sz w:val="30"/>
          <w:szCs w:val="30"/>
          <w:lang w:val="en-US" w:eastAsia="en-US"/>
        </w:rPr>
        <w:t xml:space="preserve"> </w:t>
      </w:r>
      <w:r w:rsidRPr="00D61290">
        <w:rPr>
          <w:bCs/>
          <w:sz w:val="30"/>
          <w:szCs w:val="30"/>
          <w:lang w:val="en-US" w:eastAsia="en-US"/>
        </w:rPr>
        <w:t>Reading:</w:t>
      </w:r>
      <w:r w:rsidRPr="00D61290">
        <w:rPr>
          <w:sz w:val="30"/>
          <w:szCs w:val="30"/>
          <w:lang w:val="en-US" w:eastAsia="en-US"/>
        </w:rPr>
        <w:t xml:space="preserve"> to read the texts with and without dictionary, to find the given information, to remember content of reading;</w:t>
      </w:r>
    </w:p>
    <w:p w:rsidR="007478F2" w:rsidRDefault="007478F2" w:rsidP="006E1714">
      <w:pPr>
        <w:spacing w:line="276" w:lineRule="auto"/>
        <w:ind w:firstLine="567"/>
        <w:jc w:val="both"/>
        <w:rPr>
          <w:sz w:val="30"/>
          <w:szCs w:val="30"/>
          <w:lang w:val="en-US" w:eastAsia="en-US"/>
        </w:rPr>
      </w:pPr>
      <w:r w:rsidRPr="00D61290">
        <w:rPr>
          <w:bCs/>
          <w:sz w:val="30"/>
          <w:szCs w:val="30"/>
          <w:lang w:val="en-US" w:eastAsia="en-US"/>
        </w:rPr>
        <w:t>-</w:t>
      </w:r>
      <w:r>
        <w:rPr>
          <w:bCs/>
          <w:sz w:val="30"/>
          <w:szCs w:val="30"/>
          <w:lang w:val="en-US" w:eastAsia="en-US"/>
        </w:rPr>
        <w:t xml:space="preserve"> </w:t>
      </w:r>
      <w:r w:rsidRPr="00D61290">
        <w:rPr>
          <w:bCs/>
          <w:sz w:val="30"/>
          <w:szCs w:val="30"/>
          <w:lang w:val="en-US" w:eastAsia="en-US"/>
        </w:rPr>
        <w:t>Writing:</w:t>
      </w:r>
      <w:r w:rsidRPr="00D61290">
        <w:rPr>
          <w:sz w:val="30"/>
          <w:szCs w:val="30"/>
          <w:lang w:val="en-US" w:eastAsia="en-US"/>
        </w:rPr>
        <w:t xml:space="preserve"> to fill the blank, to write business or private letter, essay, report, annotation and etc.; </w:t>
      </w:r>
    </w:p>
    <w:p w:rsidR="007478F2" w:rsidRDefault="007478F2" w:rsidP="006E1714">
      <w:pPr>
        <w:spacing w:line="276" w:lineRule="auto"/>
        <w:ind w:firstLine="567"/>
        <w:jc w:val="both"/>
        <w:rPr>
          <w:sz w:val="30"/>
          <w:szCs w:val="30"/>
          <w:lang w:val="en-US" w:eastAsia="en-US"/>
        </w:rPr>
      </w:pPr>
      <w:r w:rsidRPr="00D61290">
        <w:rPr>
          <w:bCs/>
          <w:sz w:val="30"/>
          <w:szCs w:val="30"/>
          <w:lang w:val="en-US" w:eastAsia="en-US"/>
        </w:rPr>
        <w:t>-</w:t>
      </w:r>
      <w:r>
        <w:rPr>
          <w:bCs/>
          <w:sz w:val="30"/>
          <w:szCs w:val="30"/>
          <w:lang w:val="en-US" w:eastAsia="en-US"/>
        </w:rPr>
        <w:t xml:space="preserve"> </w:t>
      </w:r>
      <w:r w:rsidRPr="00D61290">
        <w:rPr>
          <w:bCs/>
          <w:sz w:val="30"/>
          <w:szCs w:val="30"/>
          <w:lang w:val="en-US" w:eastAsia="en-US"/>
        </w:rPr>
        <w:t>Translating:</w:t>
      </w:r>
      <w:r w:rsidRPr="00D61290">
        <w:rPr>
          <w:sz w:val="30"/>
          <w:szCs w:val="30"/>
          <w:lang w:val="en-US" w:eastAsia="en-US"/>
        </w:rPr>
        <w:t xml:space="preserve"> to translate texts from foreign to native language with dictionary in accordance with translating norms; </w:t>
      </w:r>
    </w:p>
    <w:p w:rsidR="007478F2" w:rsidRPr="00D61290" w:rsidRDefault="007478F2" w:rsidP="006E1714">
      <w:pPr>
        <w:spacing w:line="276" w:lineRule="auto"/>
        <w:ind w:firstLine="567"/>
        <w:jc w:val="both"/>
        <w:rPr>
          <w:sz w:val="30"/>
          <w:szCs w:val="30"/>
          <w:lang w:val="en-US"/>
        </w:rPr>
      </w:pPr>
      <w:r w:rsidRPr="00D61290">
        <w:rPr>
          <w:bCs/>
          <w:sz w:val="30"/>
          <w:szCs w:val="30"/>
          <w:lang w:val="en-US" w:eastAsia="en-US"/>
        </w:rPr>
        <w:t>-</w:t>
      </w:r>
      <w:r>
        <w:rPr>
          <w:bCs/>
          <w:sz w:val="30"/>
          <w:szCs w:val="30"/>
          <w:lang w:val="en-US" w:eastAsia="en-US"/>
        </w:rPr>
        <w:t xml:space="preserve"> </w:t>
      </w:r>
      <w:r w:rsidRPr="00D61290">
        <w:rPr>
          <w:bCs/>
          <w:sz w:val="30"/>
          <w:szCs w:val="30"/>
          <w:lang w:val="en-US" w:eastAsia="en-US"/>
        </w:rPr>
        <w:t>Auding:</w:t>
      </w:r>
      <w:r w:rsidRPr="00D61290">
        <w:rPr>
          <w:sz w:val="30"/>
          <w:szCs w:val="30"/>
          <w:lang w:val="en-US" w:eastAsia="en-US"/>
        </w:rPr>
        <w:t xml:space="preserve"> to understand foreign speech;</w:t>
      </w:r>
    </w:p>
    <w:p w:rsidR="007478F2" w:rsidRPr="00D61290" w:rsidRDefault="007478F2" w:rsidP="006E1714">
      <w:pPr>
        <w:pStyle w:val="a3"/>
        <w:spacing w:line="276" w:lineRule="auto"/>
        <w:ind w:firstLine="567"/>
        <w:jc w:val="both"/>
        <w:rPr>
          <w:color w:val="FF0000"/>
          <w:sz w:val="30"/>
          <w:szCs w:val="30"/>
          <w:lang w:val="en-GB"/>
        </w:rPr>
      </w:pPr>
      <w:r w:rsidRPr="00D61290">
        <w:rPr>
          <w:bCs/>
          <w:sz w:val="30"/>
          <w:szCs w:val="30"/>
          <w:lang w:val="en-US" w:eastAsia="en-US"/>
        </w:rPr>
        <w:t>-</w:t>
      </w:r>
      <w:r>
        <w:rPr>
          <w:bCs/>
          <w:sz w:val="30"/>
          <w:szCs w:val="30"/>
          <w:lang w:val="en-US" w:eastAsia="en-US"/>
        </w:rPr>
        <w:t xml:space="preserve"> </w:t>
      </w:r>
      <w:r w:rsidRPr="00D61290">
        <w:rPr>
          <w:bCs/>
          <w:sz w:val="30"/>
          <w:szCs w:val="30"/>
          <w:lang w:val="en-US" w:eastAsia="en-US"/>
        </w:rPr>
        <w:t>Speaking:</w:t>
      </w:r>
      <w:r w:rsidRPr="00D61290">
        <w:rPr>
          <w:sz w:val="30"/>
          <w:szCs w:val="30"/>
          <w:lang w:val="en-US" w:eastAsia="en-US"/>
        </w:rPr>
        <w:t xml:space="preserve"> to enunciate own minds and to comment in a foreign language in accordance with language speech norms, to ask and to answer the questions, to support the speech in a foreign language in a studying themes volume, to use adequate communicative replications, to retell read and heard information.</w:t>
      </w:r>
    </w:p>
    <w:p w:rsidR="00DA4FC0" w:rsidRPr="00D61290" w:rsidRDefault="00DA4FC0" w:rsidP="006E1714">
      <w:pPr>
        <w:pStyle w:val="a3"/>
        <w:spacing w:line="276" w:lineRule="auto"/>
        <w:ind w:firstLine="567"/>
        <w:jc w:val="both"/>
        <w:rPr>
          <w:sz w:val="30"/>
          <w:szCs w:val="30"/>
          <w:lang w:val="en-GB"/>
        </w:rPr>
      </w:pPr>
      <w:r w:rsidRPr="00D61290">
        <w:rPr>
          <w:sz w:val="30"/>
          <w:szCs w:val="30"/>
          <w:lang w:val="en-GB"/>
        </w:rPr>
        <w:t>As a result of studying the discipline, students should:</w:t>
      </w:r>
    </w:p>
    <w:p w:rsidR="006E1714" w:rsidRPr="006E1714" w:rsidRDefault="006E1714" w:rsidP="006E1714">
      <w:pPr>
        <w:pStyle w:val="ac"/>
        <w:numPr>
          <w:ilvl w:val="0"/>
          <w:numId w:val="3"/>
        </w:numPr>
        <w:spacing w:line="276" w:lineRule="auto"/>
        <w:ind w:left="0" w:right="300" w:firstLine="567"/>
        <w:jc w:val="both"/>
        <w:rPr>
          <w:sz w:val="30"/>
          <w:szCs w:val="30"/>
          <w:lang w:val="en-US"/>
        </w:rPr>
      </w:pPr>
      <w:r>
        <w:rPr>
          <w:sz w:val="30"/>
          <w:szCs w:val="30"/>
          <w:lang w:val="en-US" w:eastAsia="en-US"/>
        </w:rPr>
        <w:t>A</w:t>
      </w:r>
      <w:r w:rsidRPr="006E1714">
        <w:rPr>
          <w:sz w:val="30"/>
          <w:szCs w:val="30"/>
          <w:lang w:val="en-US" w:eastAsia="en-US"/>
        </w:rPr>
        <w:t>bility to own skills of perception, understanding, and also the multidimensional analysis of oral and written language in the learned foreign language</w:t>
      </w:r>
      <w:r>
        <w:rPr>
          <w:sz w:val="30"/>
          <w:szCs w:val="30"/>
          <w:lang w:val="en-US" w:eastAsia="en-US"/>
        </w:rPr>
        <w:t>.</w:t>
      </w:r>
    </w:p>
    <w:p w:rsidR="006E1714" w:rsidRPr="006E1714" w:rsidRDefault="006E1714" w:rsidP="006E1714">
      <w:pPr>
        <w:pStyle w:val="ac"/>
        <w:numPr>
          <w:ilvl w:val="0"/>
          <w:numId w:val="3"/>
        </w:numPr>
        <w:spacing w:line="276" w:lineRule="auto"/>
        <w:ind w:left="0" w:right="120" w:firstLine="567"/>
        <w:jc w:val="both"/>
        <w:rPr>
          <w:sz w:val="30"/>
          <w:szCs w:val="30"/>
          <w:lang w:val="en-US"/>
        </w:rPr>
      </w:pPr>
      <w:r>
        <w:rPr>
          <w:sz w:val="30"/>
          <w:szCs w:val="30"/>
          <w:lang w:val="en-US" w:eastAsia="en-US"/>
        </w:rPr>
        <w:t>U</w:t>
      </w:r>
      <w:r w:rsidRPr="006E1714">
        <w:rPr>
          <w:sz w:val="30"/>
          <w:szCs w:val="30"/>
          <w:lang w:val="en-US" w:eastAsia="en-US"/>
        </w:rPr>
        <w:t>se language means for achievement of the communicative purposes in a concrete situation of communication in the learned foreign language</w:t>
      </w:r>
      <w:r>
        <w:rPr>
          <w:sz w:val="30"/>
          <w:szCs w:val="30"/>
          <w:lang w:val="en-US" w:eastAsia="en-US"/>
        </w:rPr>
        <w:t>.</w:t>
      </w:r>
    </w:p>
    <w:p w:rsidR="006E1714" w:rsidRPr="006E1714" w:rsidRDefault="006E1714" w:rsidP="006E1714">
      <w:pPr>
        <w:pStyle w:val="ac"/>
        <w:numPr>
          <w:ilvl w:val="0"/>
          <w:numId w:val="3"/>
        </w:numPr>
        <w:spacing w:line="276" w:lineRule="auto"/>
        <w:ind w:left="0" w:right="300" w:firstLine="567"/>
        <w:jc w:val="both"/>
        <w:rPr>
          <w:sz w:val="30"/>
          <w:szCs w:val="30"/>
          <w:lang w:val="en-US"/>
        </w:rPr>
      </w:pPr>
      <w:r>
        <w:rPr>
          <w:sz w:val="30"/>
          <w:szCs w:val="30"/>
          <w:lang w:val="en-US" w:eastAsia="en-US"/>
        </w:rPr>
        <w:t>B</w:t>
      </w:r>
      <w:r w:rsidRPr="006E1714">
        <w:rPr>
          <w:sz w:val="30"/>
          <w:szCs w:val="30"/>
          <w:lang w:val="en-US" w:eastAsia="en-US"/>
        </w:rPr>
        <w:t>uild strategy of oral and written communication in the learned foreign language according to sociocultural features of the learned language</w:t>
      </w:r>
      <w:r>
        <w:rPr>
          <w:sz w:val="30"/>
          <w:szCs w:val="30"/>
          <w:lang w:val="en-US" w:eastAsia="en-US"/>
        </w:rPr>
        <w:t>.</w:t>
      </w:r>
    </w:p>
    <w:p w:rsidR="006E1714" w:rsidRPr="006E1714" w:rsidRDefault="006E1714" w:rsidP="006E1714">
      <w:pPr>
        <w:pStyle w:val="ac"/>
        <w:numPr>
          <w:ilvl w:val="0"/>
          <w:numId w:val="3"/>
        </w:numPr>
        <w:spacing w:line="276" w:lineRule="auto"/>
        <w:ind w:left="0" w:right="120" w:firstLine="567"/>
        <w:jc w:val="both"/>
        <w:rPr>
          <w:sz w:val="30"/>
          <w:szCs w:val="30"/>
          <w:lang w:val="en-US"/>
        </w:rPr>
      </w:pPr>
      <w:r>
        <w:rPr>
          <w:sz w:val="30"/>
          <w:szCs w:val="30"/>
          <w:lang w:val="en-US" w:eastAsia="en-US"/>
        </w:rPr>
        <w:t>P</w:t>
      </w:r>
      <w:r w:rsidRPr="006E1714">
        <w:rPr>
          <w:sz w:val="30"/>
          <w:szCs w:val="30"/>
          <w:lang w:val="en-US" w:eastAsia="en-US"/>
        </w:rPr>
        <w:t>ut into practice methods of rational work in classroom and out-of-class educational activity</w:t>
      </w:r>
      <w:r>
        <w:rPr>
          <w:sz w:val="30"/>
          <w:szCs w:val="30"/>
          <w:lang w:val="en-US" w:eastAsia="en-US"/>
        </w:rPr>
        <w:t>.</w:t>
      </w:r>
    </w:p>
    <w:p w:rsidR="006E1714" w:rsidRPr="006E1714" w:rsidRDefault="006E1714" w:rsidP="006E1714">
      <w:pPr>
        <w:tabs>
          <w:tab w:val="num" w:pos="720"/>
        </w:tabs>
        <w:spacing w:line="276" w:lineRule="auto"/>
        <w:ind w:firstLine="567"/>
        <w:jc w:val="both"/>
        <w:rPr>
          <w:color w:val="FF0000"/>
          <w:sz w:val="30"/>
          <w:szCs w:val="30"/>
          <w:lang w:val="en-US"/>
        </w:rPr>
      </w:pPr>
    </w:p>
    <w:p w:rsidR="00DA4FC0" w:rsidRPr="00D61290" w:rsidRDefault="00DA4FC0" w:rsidP="006E1714">
      <w:pPr>
        <w:spacing w:line="276" w:lineRule="auto"/>
        <w:ind w:firstLine="567"/>
        <w:rPr>
          <w:sz w:val="30"/>
          <w:szCs w:val="30"/>
          <w:lang w:val="en-GB"/>
        </w:rPr>
      </w:pPr>
      <w:r w:rsidRPr="00D61290">
        <w:rPr>
          <w:sz w:val="30"/>
          <w:szCs w:val="30"/>
          <w:lang w:val="en-GB"/>
        </w:rPr>
        <w:t xml:space="preserve">Pre-requisites: </w:t>
      </w:r>
    </w:p>
    <w:p w:rsidR="006E1714" w:rsidRPr="007C23A8" w:rsidRDefault="006E1714" w:rsidP="006E1714">
      <w:pPr>
        <w:numPr>
          <w:ilvl w:val="0"/>
          <w:numId w:val="4"/>
        </w:numPr>
        <w:spacing w:line="276" w:lineRule="auto"/>
        <w:ind w:left="0" w:firstLine="567"/>
        <w:jc w:val="both"/>
        <w:rPr>
          <w:sz w:val="30"/>
          <w:szCs w:val="30"/>
          <w:lang w:val="en-GB"/>
        </w:rPr>
      </w:pPr>
      <w:r w:rsidRPr="006E1714">
        <w:rPr>
          <w:sz w:val="30"/>
          <w:szCs w:val="30"/>
          <w:lang w:val="en-US" w:eastAsia="en-US"/>
        </w:rPr>
        <w:t>Basic course knowledge of foreign language (English), acquired before high school preparation</w:t>
      </w:r>
      <w:r w:rsidRPr="007C23A8">
        <w:rPr>
          <w:sz w:val="30"/>
          <w:szCs w:val="30"/>
          <w:lang w:val="en-US" w:eastAsia="en-US"/>
        </w:rPr>
        <w:t>.</w:t>
      </w:r>
    </w:p>
    <w:p w:rsidR="006E1714" w:rsidRPr="007C23A8" w:rsidRDefault="006E1714" w:rsidP="006E1714">
      <w:pPr>
        <w:numPr>
          <w:ilvl w:val="0"/>
          <w:numId w:val="4"/>
        </w:numPr>
        <w:spacing w:line="276" w:lineRule="auto"/>
        <w:ind w:left="0" w:firstLine="567"/>
        <w:jc w:val="both"/>
        <w:rPr>
          <w:sz w:val="30"/>
          <w:szCs w:val="30"/>
          <w:lang w:val="en-GB"/>
        </w:rPr>
      </w:pPr>
      <w:r w:rsidRPr="006E1714">
        <w:rPr>
          <w:sz w:val="30"/>
          <w:szCs w:val="30"/>
          <w:lang w:val="en-US" w:eastAsia="en-US"/>
        </w:rPr>
        <w:t>Foreign Language part</w:t>
      </w:r>
      <w:r w:rsidRPr="006E1714">
        <w:rPr>
          <w:bCs/>
          <w:sz w:val="30"/>
          <w:szCs w:val="30"/>
          <w:lang w:val="en-US" w:eastAsia="en-US"/>
        </w:rPr>
        <w:t xml:space="preserve"> </w:t>
      </w:r>
      <w:r w:rsidRPr="006E1714">
        <w:rPr>
          <w:bCs/>
          <w:sz w:val="30"/>
          <w:szCs w:val="30"/>
        </w:rPr>
        <w:t>1</w:t>
      </w:r>
      <w:r w:rsidRPr="006E1714">
        <w:rPr>
          <w:sz w:val="30"/>
          <w:szCs w:val="30"/>
        </w:rPr>
        <w:t xml:space="preserve">-2 </w:t>
      </w:r>
      <w:r w:rsidRPr="006E1714">
        <w:rPr>
          <w:sz w:val="30"/>
          <w:szCs w:val="30"/>
          <w:lang w:val="en-US" w:eastAsia="en-US"/>
        </w:rPr>
        <w:t>(English)</w:t>
      </w:r>
      <w:r w:rsidRPr="007C23A8">
        <w:rPr>
          <w:sz w:val="30"/>
          <w:szCs w:val="30"/>
          <w:lang w:val="en-US" w:eastAsia="en-US"/>
        </w:rPr>
        <w:t>.</w:t>
      </w:r>
    </w:p>
    <w:p w:rsidR="006E1714" w:rsidRPr="007C23A8" w:rsidRDefault="006E1714" w:rsidP="006E1714">
      <w:pPr>
        <w:numPr>
          <w:ilvl w:val="0"/>
          <w:numId w:val="4"/>
        </w:numPr>
        <w:spacing w:line="276" w:lineRule="auto"/>
        <w:ind w:left="0" w:firstLine="567"/>
        <w:jc w:val="both"/>
        <w:rPr>
          <w:sz w:val="30"/>
          <w:szCs w:val="30"/>
          <w:lang w:val="en-GB"/>
        </w:rPr>
      </w:pPr>
      <w:r w:rsidRPr="007C23A8">
        <w:rPr>
          <w:sz w:val="30"/>
          <w:szCs w:val="30"/>
          <w:lang w:val="en-US" w:eastAsia="en-US"/>
        </w:rPr>
        <w:t>Foreign language of specialization country.</w:t>
      </w:r>
    </w:p>
    <w:p w:rsidR="00DA4FC0" w:rsidRPr="007C23A8" w:rsidRDefault="00DA4FC0" w:rsidP="006E1714">
      <w:pPr>
        <w:pStyle w:val="a3"/>
        <w:spacing w:line="276" w:lineRule="auto"/>
        <w:ind w:firstLine="567"/>
        <w:jc w:val="both"/>
        <w:rPr>
          <w:sz w:val="30"/>
          <w:szCs w:val="30"/>
          <w:lang w:val="en-GB"/>
        </w:rPr>
      </w:pPr>
      <w:r w:rsidRPr="007C23A8">
        <w:rPr>
          <w:sz w:val="30"/>
          <w:szCs w:val="30"/>
          <w:lang w:val="en-GB"/>
        </w:rPr>
        <w:t xml:space="preserve">To this discipline is given </w:t>
      </w:r>
      <w:r w:rsidR="006E1714" w:rsidRPr="007C23A8">
        <w:rPr>
          <w:sz w:val="30"/>
          <w:szCs w:val="30"/>
          <w:lang w:val="en-GB"/>
        </w:rPr>
        <w:t>3</w:t>
      </w:r>
      <w:r w:rsidRPr="007C23A8">
        <w:rPr>
          <w:sz w:val="30"/>
          <w:szCs w:val="30"/>
          <w:lang w:val="en-GB"/>
        </w:rPr>
        <w:t xml:space="preserve"> credits.</w:t>
      </w:r>
    </w:p>
    <w:p w:rsidR="00DA4FC0" w:rsidRPr="007C23A8" w:rsidRDefault="006E1714" w:rsidP="006E1714">
      <w:pPr>
        <w:spacing w:line="276" w:lineRule="auto"/>
        <w:ind w:firstLine="567"/>
        <w:jc w:val="both"/>
        <w:rPr>
          <w:sz w:val="30"/>
          <w:szCs w:val="30"/>
          <w:lang w:val="en-GB"/>
        </w:rPr>
      </w:pPr>
      <w:r w:rsidRPr="007C23A8">
        <w:rPr>
          <w:sz w:val="30"/>
          <w:szCs w:val="30"/>
          <w:lang w:val="en-GB"/>
        </w:rPr>
        <w:t>«</w:t>
      </w:r>
      <w:r w:rsidRPr="007C23A8">
        <w:rPr>
          <w:sz w:val="30"/>
          <w:szCs w:val="30"/>
          <w:lang w:val="en-US"/>
        </w:rPr>
        <w:t>Content and language integrated learning</w:t>
      </w:r>
      <w:r w:rsidRPr="007C23A8">
        <w:rPr>
          <w:sz w:val="30"/>
          <w:szCs w:val="30"/>
          <w:lang w:val="en-GB"/>
        </w:rPr>
        <w:t>»</w:t>
      </w:r>
      <w:r w:rsidR="00DA4FC0" w:rsidRPr="007C23A8">
        <w:rPr>
          <w:sz w:val="30"/>
          <w:szCs w:val="30"/>
          <w:lang w:val="en-GB"/>
        </w:rPr>
        <w:t xml:space="preserve"> is an elective component in cycle of profiling</w:t>
      </w:r>
      <w:r w:rsidR="00DA4FC0" w:rsidRPr="007C23A8">
        <w:rPr>
          <w:rStyle w:val="hps"/>
          <w:sz w:val="30"/>
          <w:szCs w:val="30"/>
          <w:lang w:val="en-GB"/>
        </w:rPr>
        <w:t xml:space="preserve"> </w:t>
      </w:r>
      <w:r w:rsidR="00DA4FC0" w:rsidRPr="007C23A8">
        <w:rPr>
          <w:sz w:val="30"/>
          <w:szCs w:val="30"/>
          <w:lang w:val="en-GB"/>
        </w:rPr>
        <w:t>disciplines.</w:t>
      </w:r>
    </w:p>
    <w:p w:rsidR="00DA4FC0" w:rsidRPr="007C23A8" w:rsidRDefault="00DA4FC0" w:rsidP="006E1714">
      <w:pPr>
        <w:pStyle w:val="21"/>
        <w:spacing w:after="0" w:line="276" w:lineRule="auto"/>
        <w:ind w:left="0" w:firstLine="567"/>
        <w:jc w:val="both"/>
        <w:rPr>
          <w:sz w:val="30"/>
          <w:szCs w:val="30"/>
          <w:lang w:val="en-GB"/>
        </w:rPr>
      </w:pPr>
      <w:r w:rsidRPr="007C23A8">
        <w:rPr>
          <w:sz w:val="30"/>
          <w:szCs w:val="30"/>
          <w:lang w:val="en-GB"/>
        </w:rPr>
        <w:t>«</w:t>
      </w:r>
      <w:r w:rsidR="00AB2AC9" w:rsidRPr="007C23A8">
        <w:rPr>
          <w:sz w:val="30"/>
          <w:szCs w:val="30"/>
          <w:lang w:val="en-US"/>
        </w:rPr>
        <w:t>Content and language integrated learning</w:t>
      </w:r>
      <w:r w:rsidRPr="007C23A8">
        <w:rPr>
          <w:sz w:val="30"/>
          <w:szCs w:val="30"/>
          <w:lang w:val="en-GB"/>
        </w:rPr>
        <w:t xml:space="preserve">» discipline studying is based on knowledge of the </w:t>
      </w:r>
      <w:r w:rsidR="0048510F" w:rsidRPr="007C23A8">
        <w:rPr>
          <w:sz w:val="30"/>
          <w:szCs w:val="30"/>
          <w:lang w:val="en-GB"/>
        </w:rPr>
        <w:t>bachelor</w:t>
      </w:r>
      <w:r w:rsidRPr="007C23A8">
        <w:rPr>
          <w:sz w:val="30"/>
          <w:szCs w:val="30"/>
          <w:lang w:val="en-GB"/>
        </w:rPr>
        <w:t xml:space="preserve"> students received by </w:t>
      </w:r>
      <w:r w:rsidR="0048510F" w:rsidRPr="007C23A8">
        <w:rPr>
          <w:sz w:val="30"/>
          <w:szCs w:val="30"/>
          <w:lang w:val="en-GB"/>
        </w:rPr>
        <w:t>bachelor</w:t>
      </w:r>
      <w:r w:rsidRPr="007C23A8">
        <w:rPr>
          <w:sz w:val="30"/>
          <w:szCs w:val="30"/>
          <w:lang w:val="en-GB"/>
        </w:rPr>
        <w:t xml:space="preserve"> students at </w:t>
      </w:r>
      <w:r w:rsidRPr="007C23A8">
        <w:rPr>
          <w:sz w:val="30"/>
          <w:szCs w:val="30"/>
          <w:lang w:val="en-GB"/>
        </w:rPr>
        <w:lastRenderedPageBreak/>
        <w:t xml:space="preserve">studying of disciplines from bachelor degree: Computer networks, Web- technologies. </w:t>
      </w:r>
    </w:p>
    <w:p w:rsidR="00DA4FC0" w:rsidRPr="007C23A8" w:rsidRDefault="00DA4FC0" w:rsidP="006E1714">
      <w:pPr>
        <w:pStyle w:val="21"/>
        <w:spacing w:after="0" w:line="276" w:lineRule="auto"/>
        <w:ind w:left="0" w:firstLine="567"/>
        <w:jc w:val="both"/>
        <w:rPr>
          <w:sz w:val="30"/>
          <w:szCs w:val="30"/>
          <w:lang w:val="en-GB"/>
        </w:rPr>
      </w:pPr>
      <w:r w:rsidRPr="007C23A8">
        <w:rPr>
          <w:sz w:val="30"/>
          <w:szCs w:val="30"/>
          <w:lang w:val="en-GB"/>
        </w:rPr>
        <w:t>Studying of the discipline «</w:t>
      </w:r>
      <w:r w:rsidR="00AB2AC9" w:rsidRPr="007C23A8">
        <w:rPr>
          <w:sz w:val="30"/>
          <w:szCs w:val="30"/>
          <w:lang w:val="en-US"/>
        </w:rPr>
        <w:t>Content and language integrated learning</w:t>
      </w:r>
      <w:r w:rsidRPr="007C23A8">
        <w:rPr>
          <w:sz w:val="30"/>
          <w:szCs w:val="30"/>
          <w:lang w:val="en-GB"/>
        </w:rPr>
        <w:t xml:space="preserve">» is necessary for the delivery of state exam in the specialty and at implementation of the </w:t>
      </w:r>
      <w:r w:rsidR="007478F2" w:rsidRPr="007C23A8">
        <w:rPr>
          <w:sz w:val="30"/>
          <w:szCs w:val="30"/>
          <w:lang w:val="en-GB"/>
        </w:rPr>
        <w:t>bachelor</w:t>
      </w:r>
      <w:r w:rsidRPr="007C23A8">
        <w:rPr>
          <w:sz w:val="30"/>
          <w:szCs w:val="30"/>
          <w:lang w:val="en-GB"/>
        </w:rPr>
        <w:t xml:space="preserve"> thesis. </w:t>
      </w:r>
    </w:p>
    <w:p w:rsidR="00DA4FC0" w:rsidRPr="007C23A8" w:rsidRDefault="00DA4FC0" w:rsidP="006E1714">
      <w:pPr>
        <w:spacing w:line="276" w:lineRule="auto"/>
        <w:ind w:firstLine="567"/>
        <w:jc w:val="both"/>
        <w:rPr>
          <w:sz w:val="30"/>
          <w:szCs w:val="30"/>
          <w:lang w:val="en-GB"/>
        </w:rPr>
      </w:pPr>
      <w:r w:rsidRPr="007C23A8">
        <w:rPr>
          <w:sz w:val="30"/>
          <w:szCs w:val="30"/>
          <w:lang w:val="en-GB"/>
        </w:rPr>
        <w:t xml:space="preserve">The main occupations in the study of discipline </w:t>
      </w:r>
      <w:r w:rsidR="00AB2AC9" w:rsidRPr="007C23A8">
        <w:rPr>
          <w:sz w:val="30"/>
          <w:szCs w:val="30"/>
          <w:lang w:val="en-GB"/>
        </w:rPr>
        <w:t>«</w:t>
      </w:r>
      <w:r w:rsidR="00AB2AC9" w:rsidRPr="007C23A8">
        <w:rPr>
          <w:sz w:val="30"/>
          <w:szCs w:val="30"/>
          <w:lang w:val="en-US"/>
        </w:rPr>
        <w:t>Content and language integrated learning</w:t>
      </w:r>
      <w:r w:rsidR="00AB2AC9" w:rsidRPr="007C23A8">
        <w:rPr>
          <w:sz w:val="30"/>
          <w:szCs w:val="30"/>
          <w:lang w:val="en-GB"/>
        </w:rPr>
        <w:t xml:space="preserve">» </w:t>
      </w:r>
      <w:r w:rsidRPr="007C23A8">
        <w:rPr>
          <w:sz w:val="30"/>
          <w:szCs w:val="30"/>
          <w:lang w:val="en-GB"/>
        </w:rPr>
        <w:t xml:space="preserve">are </w:t>
      </w:r>
      <w:r w:rsidR="00AB2AC9" w:rsidRPr="007C23A8">
        <w:rPr>
          <w:sz w:val="30"/>
          <w:szCs w:val="30"/>
          <w:lang w:val="en-GB"/>
        </w:rPr>
        <w:t>practical</w:t>
      </w:r>
      <w:r w:rsidRPr="007C23A8">
        <w:rPr>
          <w:sz w:val="30"/>
          <w:szCs w:val="30"/>
          <w:lang w:val="en-GB"/>
        </w:rPr>
        <w:t xml:space="preserve"> classes, independent work of </w:t>
      </w:r>
      <w:r w:rsidR="0048510F" w:rsidRPr="007C23A8">
        <w:rPr>
          <w:sz w:val="30"/>
          <w:szCs w:val="30"/>
          <w:lang w:val="en-GB"/>
        </w:rPr>
        <w:t>bachelor</w:t>
      </w:r>
      <w:r w:rsidRPr="007C23A8">
        <w:rPr>
          <w:sz w:val="30"/>
          <w:szCs w:val="30"/>
          <w:lang w:val="en-GB"/>
        </w:rPr>
        <w:t xml:space="preserve"> students.</w:t>
      </w:r>
    </w:p>
    <w:p w:rsidR="00DA4FC0" w:rsidRPr="007478F2" w:rsidRDefault="00DA4FC0" w:rsidP="006E1714">
      <w:pPr>
        <w:pStyle w:val="21"/>
        <w:spacing w:after="0" w:line="276" w:lineRule="auto"/>
        <w:ind w:left="0" w:firstLine="567"/>
        <w:jc w:val="both"/>
        <w:rPr>
          <w:rStyle w:val="hps"/>
          <w:color w:val="FF0000"/>
          <w:sz w:val="30"/>
          <w:szCs w:val="30"/>
          <w:lang w:val="en-GB"/>
        </w:rPr>
      </w:pPr>
    </w:p>
    <w:p w:rsidR="00DA4FC0" w:rsidRPr="00527063" w:rsidRDefault="00DA4FC0" w:rsidP="006E1714">
      <w:pPr>
        <w:spacing w:line="276" w:lineRule="auto"/>
        <w:ind w:firstLine="567"/>
        <w:jc w:val="both"/>
        <w:rPr>
          <w:color w:val="000000"/>
          <w:sz w:val="30"/>
          <w:szCs w:val="30"/>
          <w:lang w:val="en-GB"/>
        </w:rPr>
      </w:pPr>
    </w:p>
    <w:p w:rsidR="00DA4FC0" w:rsidRPr="00527063" w:rsidRDefault="00DA4FC0" w:rsidP="006E1714">
      <w:pPr>
        <w:spacing w:line="276" w:lineRule="auto"/>
        <w:ind w:firstLine="567"/>
        <w:jc w:val="both"/>
        <w:rPr>
          <w:b/>
          <w:sz w:val="30"/>
          <w:szCs w:val="30"/>
          <w:lang w:val="en-GB"/>
        </w:rPr>
      </w:pPr>
      <w:r>
        <w:rPr>
          <w:b/>
          <w:sz w:val="30"/>
          <w:szCs w:val="30"/>
          <w:lang w:val="en-GB"/>
        </w:rPr>
        <w:t>2</w:t>
      </w:r>
      <w:r w:rsidRPr="00527063">
        <w:rPr>
          <w:b/>
          <w:sz w:val="30"/>
          <w:szCs w:val="30"/>
          <w:lang w:val="en-GB"/>
        </w:rPr>
        <w:t xml:space="preserve"> Organization of the </w:t>
      </w:r>
      <w:r w:rsidR="0048510F">
        <w:rPr>
          <w:b/>
          <w:sz w:val="30"/>
          <w:szCs w:val="30"/>
          <w:lang w:val="en-GB"/>
        </w:rPr>
        <w:t>bachelor</w:t>
      </w:r>
      <w:r w:rsidRPr="00527063">
        <w:rPr>
          <w:b/>
          <w:sz w:val="30"/>
          <w:szCs w:val="30"/>
          <w:lang w:val="en-GB"/>
        </w:rPr>
        <w:t xml:space="preserve"> students to study </w:t>
      </w:r>
      <w:r>
        <w:rPr>
          <w:b/>
          <w:sz w:val="30"/>
          <w:szCs w:val="30"/>
          <w:lang w:val="en-GB"/>
        </w:rPr>
        <w:t xml:space="preserve">of </w:t>
      </w:r>
      <w:r w:rsidRPr="00527063">
        <w:rPr>
          <w:b/>
          <w:sz w:val="30"/>
          <w:szCs w:val="30"/>
          <w:lang w:val="en-GB"/>
        </w:rPr>
        <w:t>the discipline</w:t>
      </w:r>
    </w:p>
    <w:p w:rsidR="00DA4FC0" w:rsidRPr="00527063" w:rsidRDefault="00DA4FC0" w:rsidP="006E1714">
      <w:pPr>
        <w:spacing w:line="276" w:lineRule="auto"/>
        <w:ind w:firstLine="567"/>
        <w:jc w:val="both"/>
        <w:rPr>
          <w:sz w:val="30"/>
          <w:szCs w:val="30"/>
          <w:lang w:val="en-GB"/>
        </w:rPr>
      </w:pPr>
    </w:p>
    <w:p w:rsidR="00DA4FC0" w:rsidRPr="00527063" w:rsidRDefault="00DA4FC0" w:rsidP="006E1714">
      <w:pPr>
        <w:spacing w:line="276" w:lineRule="auto"/>
        <w:ind w:firstLine="567"/>
        <w:jc w:val="both"/>
        <w:rPr>
          <w:sz w:val="30"/>
          <w:szCs w:val="30"/>
          <w:lang w:val="en-GB"/>
        </w:rPr>
      </w:pPr>
      <w:r w:rsidRPr="00527063">
        <w:rPr>
          <w:sz w:val="30"/>
          <w:szCs w:val="30"/>
          <w:lang w:val="en-GB"/>
        </w:rPr>
        <w:t xml:space="preserve">A minimum level of master’s knowledge is based on the requirements defined by state standards and curriculum specialty. </w:t>
      </w:r>
    </w:p>
    <w:p w:rsidR="00DA4FC0" w:rsidRPr="0090359E" w:rsidRDefault="00DA4FC0" w:rsidP="006E1714">
      <w:pPr>
        <w:spacing w:line="276" w:lineRule="auto"/>
        <w:ind w:firstLine="567"/>
        <w:jc w:val="both"/>
        <w:rPr>
          <w:sz w:val="30"/>
          <w:szCs w:val="30"/>
          <w:lang w:val="en-GB"/>
        </w:rPr>
      </w:pPr>
      <w:r w:rsidRPr="00527063">
        <w:rPr>
          <w:sz w:val="30"/>
          <w:szCs w:val="30"/>
          <w:lang w:val="en-GB"/>
        </w:rPr>
        <w:t xml:space="preserve">At the beginning of the semester should be familiar with the weekly schedule of studying the discipline (given in the syllabus), Guidelines for its study. It must be remembered that all </w:t>
      </w:r>
      <w:r w:rsidRPr="0090359E">
        <w:rPr>
          <w:sz w:val="30"/>
          <w:szCs w:val="30"/>
          <w:lang w:val="en-GB"/>
        </w:rPr>
        <w:t>kinds of independent work (</w:t>
      </w:r>
      <w:r w:rsidR="007C23A8" w:rsidRPr="0090359E">
        <w:rPr>
          <w:sz w:val="30"/>
          <w:szCs w:val="30"/>
          <w:lang w:val="en-GB"/>
        </w:rPr>
        <w:t>i</w:t>
      </w:r>
      <w:r w:rsidRPr="0090359E">
        <w:rPr>
          <w:sz w:val="30"/>
          <w:szCs w:val="30"/>
          <w:lang w:val="en-GB"/>
        </w:rPr>
        <w:t>ndependent study of individual sections of the discipline) must be carried out within a specified time. No mining and tutoring curriculum discipline «</w:t>
      </w:r>
      <w:r w:rsidR="00DA7822" w:rsidRPr="0090359E">
        <w:rPr>
          <w:sz w:val="30"/>
          <w:szCs w:val="30"/>
          <w:lang w:val="en-US"/>
        </w:rPr>
        <w:t>Content and language integrated learning</w:t>
      </w:r>
      <w:r w:rsidR="00DA7822" w:rsidRPr="0090359E">
        <w:rPr>
          <w:sz w:val="30"/>
          <w:szCs w:val="30"/>
          <w:lang w:val="en-GB"/>
        </w:rPr>
        <w:t>»</w:t>
      </w:r>
      <w:r w:rsidRPr="0090359E">
        <w:rPr>
          <w:sz w:val="30"/>
          <w:szCs w:val="30"/>
          <w:lang w:val="en-GB"/>
        </w:rPr>
        <w:t xml:space="preserve"> are not provided!</w:t>
      </w:r>
    </w:p>
    <w:p w:rsidR="00DA4FC0" w:rsidRPr="0090359E" w:rsidRDefault="00DA4FC0" w:rsidP="00DA4FC0">
      <w:pPr>
        <w:spacing w:line="276" w:lineRule="auto"/>
        <w:ind w:firstLine="567"/>
        <w:jc w:val="both"/>
        <w:rPr>
          <w:b/>
          <w:sz w:val="30"/>
          <w:szCs w:val="30"/>
          <w:lang w:val="en-GB"/>
        </w:rPr>
      </w:pPr>
    </w:p>
    <w:p w:rsidR="00DA4FC0" w:rsidRPr="0090359E" w:rsidRDefault="00DA4FC0" w:rsidP="00DA4FC0">
      <w:pPr>
        <w:spacing w:line="276" w:lineRule="auto"/>
        <w:ind w:firstLine="567"/>
        <w:jc w:val="both"/>
        <w:rPr>
          <w:b/>
          <w:sz w:val="30"/>
          <w:szCs w:val="30"/>
          <w:lang w:val="en-GB"/>
        </w:rPr>
      </w:pPr>
    </w:p>
    <w:p w:rsidR="00DA4FC0" w:rsidRPr="0090359E" w:rsidRDefault="00DA4FC0" w:rsidP="00DA4FC0">
      <w:pPr>
        <w:spacing w:line="276" w:lineRule="auto"/>
        <w:ind w:firstLine="567"/>
        <w:jc w:val="both"/>
        <w:rPr>
          <w:b/>
          <w:sz w:val="30"/>
          <w:szCs w:val="30"/>
          <w:lang w:val="en-GB"/>
        </w:rPr>
      </w:pPr>
      <w:r w:rsidRPr="0090359E">
        <w:rPr>
          <w:b/>
          <w:sz w:val="30"/>
          <w:szCs w:val="30"/>
          <w:lang w:val="en-GB"/>
        </w:rPr>
        <w:t>3 General recommendations for the study of the discipline</w:t>
      </w:r>
    </w:p>
    <w:p w:rsidR="00DA4FC0" w:rsidRPr="0090359E" w:rsidRDefault="00DA4FC0" w:rsidP="00DA4FC0">
      <w:pPr>
        <w:spacing w:line="276" w:lineRule="auto"/>
        <w:ind w:firstLine="567"/>
        <w:jc w:val="both"/>
        <w:rPr>
          <w:b/>
          <w:sz w:val="30"/>
          <w:szCs w:val="30"/>
          <w:lang w:val="en-GB"/>
        </w:rPr>
      </w:pPr>
    </w:p>
    <w:p w:rsidR="00DA4FC0" w:rsidRPr="0090359E" w:rsidRDefault="00DA4FC0" w:rsidP="00DA4FC0">
      <w:pPr>
        <w:spacing w:line="276" w:lineRule="auto"/>
        <w:ind w:firstLine="567"/>
        <w:jc w:val="both"/>
        <w:rPr>
          <w:sz w:val="30"/>
          <w:szCs w:val="30"/>
          <w:lang w:val="en-GB"/>
        </w:rPr>
      </w:pPr>
      <w:r w:rsidRPr="0090359E">
        <w:rPr>
          <w:sz w:val="30"/>
          <w:szCs w:val="30"/>
          <w:lang w:val="en-GB"/>
        </w:rPr>
        <w:t xml:space="preserve">1. The course should be conducted systematically and be accompanied by a detailed compilation of notes. In the abstract it is recommended to include </w:t>
      </w:r>
      <w:r w:rsidR="0090359E" w:rsidRPr="0090359E">
        <w:rPr>
          <w:sz w:val="30"/>
          <w:szCs w:val="30"/>
          <w:lang w:val="en-GB"/>
        </w:rPr>
        <w:t xml:space="preserve">all types of educational work: </w:t>
      </w:r>
      <w:r w:rsidRPr="0090359E">
        <w:rPr>
          <w:sz w:val="30"/>
          <w:szCs w:val="30"/>
          <w:lang w:val="en-GB"/>
        </w:rPr>
        <w:t>independent elaboration of textbook exercises, problem solving, questions and answers self.</w:t>
      </w:r>
    </w:p>
    <w:p w:rsidR="00DA4FC0" w:rsidRPr="0090359E" w:rsidRDefault="0090359E" w:rsidP="00DA4FC0">
      <w:pPr>
        <w:spacing w:line="276" w:lineRule="auto"/>
        <w:ind w:firstLine="567"/>
        <w:jc w:val="both"/>
        <w:rPr>
          <w:sz w:val="30"/>
          <w:szCs w:val="30"/>
          <w:lang w:val="en-GB"/>
        </w:rPr>
      </w:pPr>
      <w:r w:rsidRPr="0090359E">
        <w:rPr>
          <w:sz w:val="30"/>
          <w:szCs w:val="30"/>
          <w:lang w:val="en-GB"/>
        </w:rPr>
        <w:t>2</w:t>
      </w:r>
      <w:r w:rsidR="00DA4FC0" w:rsidRPr="0090359E">
        <w:rPr>
          <w:sz w:val="30"/>
          <w:szCs w:val="30"/>
          <w:lang w:val="en-GB"/>
        </w:rPr>
        <w:t>. After examining any section of a textbook or lecture notes recommended memory to record in a notebook definition, derivation of formulas, draw charts, graphs and answer the questions for self-examination.</w:t>
      </w:r>
    </w:p>
    <w:p w:rsidR="00DA4FC0" w:rsidRPr="0090359E" w:rsidRDefault="0090359E" w:rsidP="00DA4FC0">
      <w:pPr>
        <w:spacing w:line="276" w:lineRule="auto"/>
        <w:ind w:firstLine="567"/>
        <w:jc w:val="both"/>
        <w:rPr>
          <w:sz w:val="30"/>
          <w:szCs w:val="30"/>
          <w:lang w:val="en-GB"/>
        </w:rPr>
      </w:pPr>
      <w:r w:rsidRPr="0090359E">
        <w:rPr>
          <w:sz w:val="30"/>
          <w:szCs w:val="30"/>
          <w:lang w:val="en-GB"/>
        </w:rPr>
        <w:t>3</w:t>
      </w:r>
      <w:r w:rsidR="00DA4FC0" w:rsidRPr="0090359E">
        <w:rPr>
          <w:sz w:val="30"/>
          <w:szCs w:val="30"/>
          <w:lang w:val="en-GB"/>
        </w:rPr>
        <w:t>. After mastering the theory on the same topic need to disassemble the solution of problems related to this topic, and independently to solve several problems. Solving problems contributes to a better understanding and retention of theoretical knowledge.</w:t>
      </w:r>
    </w:p>
    <w:p w:rsidR="00DA4FC0" w:rsidRPr="0090359E" w:rsidRDefault="0090359E" w:rsidP="00DA4FC0">
      <w:pPr>
        <w:spacing w:line="276" w:lineRule="auto"/>
        <w:ind w:firstLine="567"/>
        <w:jc w:val="both"/>
        <w:rPr>
          <w:sz w:val="30"/>
          <w:szCs w:val="30"/>
          <w:lang w:val="en-GB"/>
        </w:rPr>
      </w:pPr>
      <w:r w:rsidRPr="0090359E">
        <w:rPr>
          <w:sz w:val="30"/>
          <w:szCs w:val="30"/>
          <w:lang w:val="en-GB"/>
        </w:rPr>
        <w:lastRenderedPageBreak/>
        <w:t>4</w:t>
      </w:r>
      <w:r w:rsidR="00DA4FC0" w:rsidRPr="0090359E">
        <w:rPr>
          <w:sz w:val="30"/>
          <w:szCs w:val="30"/>
          <w:lang w:val="en-GB"/>
        </w:rPr>
        <w:t xml:space="preserve">. Many of the laws and definitions of electronics are the result of more general laws and definitions of physics and math logical. A number of such examples and illustrations provided in </w:t>
      </w:r>
      <w:r w:rsidRPr="0090359E">
        <w:rPr>
          <w:sz w:val="30"/>
          <w:szCs w:val="30"/>
          <w:lang w:val="en-GB"/>
        </w:rPr>
        <w:t>practical</w:t>
      </w:r>
      <w:r w:rsidR="00DA4FC0" w:rsidRPr="0090359E">
        <w:rPr>
          <w:sz w:val="30"/>
          <w:szCs w:val="30"/>
          <w:lang w:val="en-GB"/>
        </w:rPr>
        <w:t xml:space="preserve"> classes. They should include in its synopsis and independent work they need to understand.</w:t>
      </w:r>
    </w:p>
    <w:p w:rsidR="00DA4FC0" w:rsidRPr="0090359E" w:rsidRDefault="0090359E" w:rsidP="00DA4FC0">
      <w:pPr>
        <w:spacing w:line="276" w:lineRule="auto"/>
        <w:ind w:firstLine="567"/>
        <w:jc w:val="both"/>
        <w:rPr>
          <w:sz w:val="30"/>
          <w:szCs w:val="30"/>
          <w:lang w:val="en-GB"/>
        </w:rPr>
      </w:pPr>
      <w:r w:rsidRPr="0090359E">
        <w:rPr>
          <w:sz w:val="30"/>
          <w:szCs w:val="30"/>
          <w:lang w:val="en-GB"/>
        </w:rPr>
        <w:t>5</w:t>
      </w:r>
      <w:r w:rsidR="00DA4FC0" w:rsidRPr="0090359E">
        <w:rPr>
          <w:sz w:val="30"/>
          <w:szCs w:val="30"/>
          <w:lang w:val="en-GB"/>
        </w:rPr>
        <w:t>. The theoretical material of each topic has a significant practical purpose. Cannot begin to learn the following chapters, not mastered the previous ones.</w:t>
      </w:r>
    </w:p>
    <w:p w:rsidR="00DA4FC0" w:rsidRPr="0090359E" w:rsidRDefault="00DA4FC0" w:rsidP="00DA4FC0">
      <w:pPr>
        <w:spacing w:line="276" w:lineRule="auto"/>
        <w:ind w:firstLine="567"/>
        <w:jc w:val="both"/>
        <w:rPr>
          <w:b/>
          <w:sz w:val="30"/>
          <w:szCs w:val="30"/>
          <w:lang w:val="en-GB"/>
        </w:rPr>
      </w:pPr>
    </w:p>
    <w:p w:rsidR="00DA4FC0" w:rsidRPr="0090359E" w:rsidRDefault="00DA4FC0" w:rsidP="00DA4FC0">
      <w:pPr>
        <w:spacing w:line="276" w:lineRule="auto"/>
        <w:ind w:firstLine="567"/>
        <w:jc w:val="both"/>
        <w:rPr>
          <w:b/>
          <w:sz w:val="30"/>
          <w:szCs w:val="30"/>
          <w:lang w:val="en-GB"/>
        </w:rPr>
      </w:pPr>
    </w:p>
    <w:p w:rsidR="00DA4FC0" w:rsidRPr="0090359E" w:rsidRDefault="00DA4FC0" w:rsidP="00DA4FC0">
      <w:pPr>
        <w:spacing w:line="276" w:lineRule="auto"/>
        <w:ind w:firstLine="567"/>
        <w:jc w:val="both"/>
        <w:rPr>
          <w:b/>
          <w:sz w:val="30"/>
          <w:szCs w:val="30"/>
          <w:lang w:val="en-GB"/>
        </w:rPr>
      </w:pPr>
      <w:r w:rsidRPr="0090359E">
        <w:rPr>
          <w:b/>
          <w:sz w:val="30"/>
          <w:szCs w:val="30"/>
          <w:lang w:val="en-GB"/>
        </w:rPr>
        <w:t>4 Recommendations for preparing for different types of activities</w:t>
      </w:r>
    </w:p>
    <w:p w:rsidR="00DA4FC0" w:rsidRPr="0090359E" w:rsidRDefault="00DA4FC0" w:rsidP="00DA4FC0">
      <w:pPr>
        <w:spacing w:line="276" w:lineRule="auto"/>
        <w:ind w:firstLine="567"/>
        <w:jc w:val="both"/>
        <w:rPr>
          <w:b/>
          <w:sz w:val="30"/>
          <w:szCs w:val="30"/>
          <w:lang w:val="en-GB"/>
        </w:rPr>
      </w:pPr>
    </w:p>
    <w:p w:rsidR="00DA4FC0" w:rsidRPr="0090359E" w:rsidRDefault="00DA4FC0" w:rsidP="00DA4FC0">
      <w:pPr>
        <w:spacing w:line="276" w:lineRule="auto"/>
        <w:ind w:firstLine="567"/>
        <w:jc w:val="both"/>
        <w:rPr>
          <w:b/>
          <w:sz w:val="30"/>
          <w:szCs w:val="30"/>
          <w:lang w:val="en-GB"/>
        </w:rPr>
      </w:pPr>
      <w:r w:rsidRPr="0090359E">
        <w:rPr>
          <w:b/>
          <w:sz w:val="30"/>
          <w:szCs w:val="30"/>
          <w:lang w:val="en-GB"/>
        </w:rPr>
        <w:t xml:space="preserve">4.1 </w:t>
      </w:r>
      <w:r w:rsidR="00DA7822" w:rsidRPr="0090359E">
        <w:rPr>
          <w:b/>
          <w:sz w:val="30"/>
          <w:szCs w:val="30"/>
          <w:lang w:val="en-GB"/>
        </w:rPr>
        <w:t>Practical classes</w:t>
      </w:r>
    </w:p>
    <w:p w:rsidR="00DA4FC0" w:rsidRPr="0090359E" w:rsidRDefault="00DA4FC0" w:rsidP="00DA4FC0">
      <w:pPr>
        <w:spacing w:line="276" w:lineRule="auto"/>
        <w:ind w:firstLine="567"/>
        <w:jc w:val="both"/>
        <w:rPr>
          <w:sz w:val="30"/>
          <w:szCs w:val="30"/>
          <w:lang w:val="en-GB"/>
        </w:rPr>
      </w:pPr>
    </w:p>
    <w:p w:rsidR="00DA4FC0" w:rsidRPr="00527063" w:rsidRDefault="00DA4FC0" w:rsidP="00DA4FC0">
      <w:pPr>
        <w:spacing w:line="276" w:lineRule="auto"/>
        <w:ind w:firstLine="567"/>
        <w:jc w:val="both"/>
        <w:rPr>
          <w:sz w:val="30"/>
          <w:szCs w:val="30"/>
          <w:lang w:val="en-GB"/>
        </w:rPr>
      </w:pPr>
      <w:r w:rsidRPr="00527063">
        <w:rPr>
          <w:sz w:val="30"/>
          <w:szCs w:val="30"/>
          <w:lang w:val="en-GB"/>
        </w:rPr>
        <w:t xml:space="preserve">The main part of the learning process in teaching the course </w:t>
      </w:r>
      <w:r w:rsidR="00DA7822" w:rsidRPr="007C23A8">
        <w:rPr>
          <w:sz w:val="30"/>
          <w:szCs w:val="30"/>
          <w:lang w:val="en-GB"/>
        </w:rPr>
        <w:t>«</w:t>
      </w:r>
      <w:r w:rsidR="00DA7822" w:rsidRPr="007C23A8">
        <w:rPr>
          <w:sz w:val="30"/>
          <w:szCs w:val="30"/>
          <w:lang w:val="en-US"/>
        </w:rPr>
        <w:t>Content and language integrated learning</w:t>
      </w:r>
      <w:r w:rsidR="00DA7822" w:rsidRPr="007C23A8">
        <w:rPr>
          <w:sz w:val="30"/>
          <w:szCs w:val="30"/>
          <w:lang w:val="en-GB"/>
        </w:rPr>
        <w:t>»</w:t>
      </w:r>
      <w:r w:rsidRPr="006E1714">
        <w:rPr>
          <w:color w:val="FF0000"/>
          <w:sz w:val="30"/>
          <w:szCs w:val="30"/>
          <w:lang w:val="en-GB"/>
        </w:rPr>
        <w:t xml:space="preserve"> </w:t>
      </w:r>
      <w:r w:rsidRPr="00527063">
        <w:rPr>
          <w:sz w:val="30"/>
          <w:szCs w:val="30"/>
          <w:lang w:val="en-GB"/>
        </w:rPr>
        <w:t xml:space="preserve">full-time </w:t>
      </w:r>
      <w:r w:rsidR="0048510F">
        <w:rPr>
          <w:sz w:val="30"/>
          <w:szCs w:val="30"/>
          <w:lang w:val="en-GB"/>
        </w:rPr>
        <w:t>bachelor</w:t>
      </w:r>
      <w:r w:rsidRPr="00527063">
        <w:rPr>
          <w:sz w:val="30"/>
          <w:szCs w:val="30"/>
          <w:lang w:val="en-GB"/>
        </w:rPr>
        <w:t xml:space="preserve"> students are </w:t>
      </w:r>
      <w:r w:rsidR="006E1714">
        <w:rPr>
          <w:sz w:val="30"/>
          <w:szCs w:val="30"/>
          <w:lang w:val="en-GB"/>
        </w:rPr>
        <w:t>practical</w:t>
      </w:r>
      <w:r w:rsidRPr="00527063">
        <w:rPr>
          <w:sz w:val="30"/>
          <w:szCs w:val="30"/>
          <w:lang w:val="en-GB"/>
        </w:rPr>
        <w:t xml:space="preserve"> classes. Visiting </w:t>
      </w:r>
      <w:r w:rsidR="006E1714">
        <w:rPr>
          <w:sz w:val="30"/>
          <w:szCs w:val="30"/>
          <w:lang w:val="en-GB"/>
        </w:rPr>
        <w:t>practical</w:t>
      </w:r>
      <w:r w:rsidRPr="00527063">
        <w:rPr>
          <w:sz w:val="30"/>
          <w:szCs w:val="30"/>
          <w:lang w:val="en-GB"/>
        </w:rPr>
        <w:t xml:space="preserve"> classes in M.Auezov S</w:t>
      </w:r>
      <w:r>
        <w:rPr>
          <w:sz w:val="30"/>
          <w:szCs w:val="30"/>
          <w:lang w:val="en-GB"/>
        </w:rPr>
        <w:t xml:space="preserve">KSU </w:t>
      </w:r>
      <w:r w:rsidRPr="00527063">
        <w:rPr>
          <w:sz w:val="30"/>
          <w:szCs w:val="30"/>
          <w:lang w:val="en-GB"/>
        </w:rPr>
        <w:t>is mandatory.</w:t>
      </w:r>
    </w:p>
    <w:p w:rsidR="00DA4FC0" w:rsidRPr="00527063" w:rsidRDefault="00DA4FC0" w:rsidP="00DA4FC0">
      <w:pPr>
        <w:spacing w:line="276" w:lineRule="auto"/>
        <w:ind w:firstLine="567"/>
        <w:jc w:val="both"/>
        <w:rPr>
          <w:sz w:val="30"/>
          <w:szCs w:val="30"/>
          <w:lang w:val="en-GB"/>
        </w:rPr>
      </w:pPr>
      <w:r w:rsidRPr="00527063">
        <w:rPr>
          <w:sz w:val="30"/>
          <w:szCs w:val="30"/>
          <w:lang w:val="en-GB"/>
        </w:rPr>
        <w:t xml:space="preserve">All </w:t>
      </w:r>
      <w:r w:rsidR="0048510F">
        <w:rPr>
          <w:sz w:val="30"/>
          <w:szCs w:val="30"/>
          <w:lang w:val="en-GB"/>
        </w:rPr>
        <w:t>bachelor</w:t>
      </w:r>
      <w:r w:rsidRPr="00527063">
        <w:rPr>
          <w:sz w:val="30"/>
          <w:szCs w:val="30"/>
          <w:lang w:val="en-GB"/>
        </w:rPr>
        <w:t xml:space="preserve"> students need to take notes. In the fields of abstract recommend to write questions that arise in the study of material and require further explanation of the teacher.</w:t>
      </w:r>
    </w:p>
    <w:p w:rsidR="00DA4FC0" w:rsidRPr="00527063" w:rsidRDefault="00DA4FC0" w:rsidP="00DA4FC0">
      <w:pPr>
        <w:spacing w:line="276" w:lineRule="auto"/>
        <w:ind w:firstLine="567"/>
        <w:jc w:val="both"/>
        <w:rPr>
          <w:b/>
          <w:sz w:val="30"/>
          <w:szCs w:val="30"/>
          <w:lang w:val="en-GB"/>
        </w:rPr>
      </w:pPr>
    </w:p>
    <w:p w:rsidR="00DA4FC0" w:rsidRPr="00527063" w:rsidRDefault="00DA4FC0" w:rsidP="00DA4FC0">
      <w:pPr>
        <w:spacing w:line="276" w:lineRule="auto"/>
        <w:ind w:firstLine="567"/>
        <w:jc w:val="both"/>
        <w:rPr>
          <w:b/>
          <w:sz w:val="30"/>
          <w:szCs w:val="30"/>
          <w:lang w:val="en-GB"/>
        </w:rPr>
      </w:pPr>
      <w:r>
        <w:rPr>
          <w:b/>
          <w:sz w:val="30"/>
          <w:szCs w:val="30"/>
          <w:lang w:val="en-GB"/>
        </w:rPr>
        <w:t>4</w:t>
      </w:r>
      <w:r w:rsidR="00A579C3">
        <w:rPr>
          <w:b/>
          <w:sz w:val="30"/>
          <w:szCs w:val="30"/>
          <w:lang w:val="en-GB"/>
        </w:rPr>
        <w:t>.</w:t>
      </w:r>
      <w:r w:rsidR="00A579C3" w:rsidRPr="00DB38AC">
        <w:rPr>
          <w:b/>
          <w:sz w:val="30"/>
          <w:szCs w:val="30"/>
          <w:lang w:val="en-US"/>
        </w:rPr>
        <w:t>2</w:t>
      </w:r>
      <w:r w:rsidRPr="00527063">
        <w:rPr>
          <w:b/>
          <w:sz w:val="30"/>
          <w:szCs w:val="30"/>
          <w:lang w:val="en-GB"/>
        </w:rPr>
        <w:t xml:space="preserve"> Self-Test</w:t>
      </w:r>
    </w:p>
    <w:p w:rsidR="00DA4FC0" w:rsidRPr="00527063" w:rsidRDefault="00DA4FC0" w:rsidP="00DA4FC0">
      <w:pPr>
        <w:spacing w:line="276" w:lineRule="auto"/>
        <w:ind w:firstLine="567"/>
        <w:jc w:val="both"/>
        <w:rPr>
          <w:sz w:val="30"/>
          <w:szCs w:val="30"/>
          <w:lang w:val="en-GB"/>
        </w:rPr>
      </w:pPr>
    </w:p>
    <w:p w:rsidR="00DA4FC0" w:rsidRPr="00527063" w:rsidRDefault="00DA4FC0" w:rsidP="00DA4FC0">
      <w:pPr>
        <w:spacing w:line="276" w:lineRule="auto"/>
        <w:ind w:firstLine="567"/>
        <w:jc w:val="both"/>
        <w:rPr>
          <w:sz w:val="30"/>
          <w:szCs w:val="30"/>
          <w:lang w:val="en-GB"/>
        </w:rPr>
      </w:pPr>
      <w:r w:rsidRPr="00527063">
        <w:rPr>
          <w:sz w:val="30"/>
          <w:szCs w:val="30"/>
          <w:lang w:val="en-GB"/>
        </w:rPr>
        <w:t xml:space="preserve">Each parsed on </w:t>
      </w:r>
      <w:r w:rsidR="006E1714">
        <w:rPr>
          <w:sz w:val="30"/>
          <w:szCs w:val="30"/>
          <w:lang w:val="en-GB"/>
        </w:rPr>
        <w:t>practically</w:t>
      </w:r>
      <w:r w:rsidRPr="00527063">
        <w:rPr>
          <w:sz w:val="30"/>
          <w:szCs w:val="30"/>
          <w:lang w:val="en-GB"/>
        </w:rPr>
        <w:t xml:space="preserve"> studies topic of the course </w:t>
      </w:r>
      <w:r w:rsidR="0048510F">
        <w:rPr>
          <w:sz w:val="30"/>
          <w:szCs w:val="30"/>
          <w:lang w:val="en-GB"/>
        </w:rPr>
        <w:t>bachelor</w:t>
      </w:r>
      <w:r w:rsidRPr="00527063">
        <w:rPr>
          <w:sz w:val="30"/>
          <w:szCs w:val="30"/>
          <w:lang w:val="en-GB"/>
        </w:rPr>
        <w:t xml:space="preserve"> students should be fastened independently. For this purpose it is necessary to reproduce the memory determining, properties, formulations.</w:t>
      </w:r>
    </w:p>
    <w:p w:rsidR="00DA4FC0" w:rsidRPr="00527063" w:rsidRDefault="00DA4FC0" w:rsidP="00DA4FC0">
      <w:pPr>
        <w:spacing w:line="276" w:lineRule="auto"/>
        <w:ind w:firstLine="567"/>
        <w:jc w:val="both"/>
        <w:rPr>
          <w:sz w:val="30"/>
          <w:szCs w:val="30"/>
          <w:lang w:val="en-GB"/>
        </w:rPr>
      </w:pPr>
      <w:r w:rsidRPr="00527063">
        <w:rPr>
          <w:sz w:val="30"/>
          <w:szCs w:val="30"/>
          <w:lang w:val="en-GB"/>
        </w:rPr>
        <w:t xml:space="preserve">As part of the total hours devoted to study discipline provides the following types of independent work of </w:t>
      </w:r>
      <w:r w:rsidR="0048510F">
        <w:rPr>
          <w:sz w:val="30"/>
          <w:szCs w:val="30"/>
          <w:lang w:val="en-GB"/>
        </w:rPr>
        <w:t>bachelor</w:t>
      </w:r>
      <w:r w:rsidRPr="00527063">
        <w:rPr>
          <w:sz w:val="30"/>
          <w:szCs w:val="30"/>
          <w:lang w:val="en-GB"/>
        </w:rPr>
        <w:t xml:space="preserve"> students (IWM): test papers (individual homework), an independent study of theoretical material with self-control on the following issues, the final repetition of the theoretical material.</w:t>
      </w:r>
    </w:p>
    <w:p w:rsidR="00DA4FC0" w:rsidRPr="00527063" w:rsidRDefault="00DA4FC0" w:rsidP="00DA4FC0">
      <w:pPr>
        <w:spacing w:line="276" w:lineRule="auto"/>
        <w:ind w:firstLine="567"/>
        <w:jc w:val="both"/>
        <w:rPr>
          <w:sz w:val="30"/>
          <w:szCs w:val="30"/>
          <w:lang w:val="en-GB"/>
        </w:rPr>
      </w:pPr>
      <w:r w:rsidRPr="00527063">
        <w:rPr>
          <w:sz w:val="30"/>
          <w:szCs w:val="30"/>
          <w:lang w:val="en-GB"/>
        </w:rPr>
        <w:t xml:space="preserve">For self-study discipline shall be made of the material on all topics of the discipline of self-control on control issues and the possibility of advice from a leading </w:t>
      </w:r>
      <w:r w:rsidR="007C23A8">
        <w:rPr>
          <w:sz w:val="30"/>
          <w:szCs w:val="30"/>
          <w:lang w:val="en-GB"/>
        </w:rPr>
        <w:t>teacher, totalling 45 hours of S</w:t>
      </w:r>
      <w:r w:rsidRPr="00527063">
        <w:rPr>
          <w:sz w:val="30"/>
          <w:szCs w:val="30"/>
          <w:lang w:val="en-GB"/>
        </w:rPr>
        <w:t>IW.</w:t>
      </w:r>
    </w:p>
    <w:p w:rsidR="00DA4FC0" w:rsidRPr="00527063" w:rsidRDefault="00DA4FC0" w:rsidP="00DA4FC0">
      <w:pPr>
        <w:spacing w:line="276" w:lineRule="auto"/>
        <w:ind w:firstLine="567"/>
        <w:jc w:val="both"/>
        <w:rPr>
          <w:sz w:val="30"/>
          <w:szCs w:val="30"/>
          <w:lang w:val="en-GB"/>
        </w:rPr>
      </w:pPr>
      <w:r w:rsidRPr="00527063">
        <w:rPr>
          <w:sz w:val="30"/>
          <w:szCs w:val="30"/>
          <w:lang w:val="en-GB"/>
        </w:rPr>
        <w:lastRenderedPageBreak/>
        <w:t xml:space="preserve">The </w:t>
      </w:r>
      <w:r w:rsidR="0048510F">
        <w:rPr>
          <w:sz w:val="30"/>
          <w:szCs w:val="30"/>
          <w:lang w:val="en-GB"/>
        </w:rPr>
        <w:t>bachelor</w:t>
      </w:r>
      <w:r w:rsidRPr="00527063">
        <w:rPr>
          <w:sz w:val="30"/>
          <w:szCs w:val="30"/>
          <w:lang w:val="en-GB"/>
        </w:rPr>
        <w:t xml:space="preserve"> student must first learn the theoretical material on their own respective sections. To protect the work, he should know the theoretical material and demonstrate practical knowledge.</w:t>
      </w:r>
    </w:p>
    <w:p w:rsidR="00DA4FC0" w:rsidRPr="00527063" w:rsidRDefault="00DA4FC0" w:rsidP="00DA4FC0">
      <w:pPr>
        <w:spacing w:line="276" w:lineRule="auto"/>
        <w:ind w:firstLine="567"/>
        <w:jc w:val="both"/>
        <w:rPr>
          <w:sz w:val="30"/>
          <w:szCs w:val="30"/>
          <w:lang w:val="en-GB"/>
        </w:rPr>
      </w:pPr>
    </w:p>
    <w:p w:rsidR="00DA4FC0" w:rsidRPr="00527063" w:rsidRDefault="00DA4FC0" w:rsidP="00DA4FC0">
      <w:pPr>
        <w:spacing w:line="276" w:lineRule="auto"/>
        <w:ind w:firstLine="567"/>
        <w:jc w:val="both"/>
        <w:rPr>
          <w:b/>
          <w:sz w:val="30"/>
          <w:szCs w:val="30"/>
          <w:lang w:val="en-GB"/>
        </w:rPr>
      </w:pPr>
    </w:p>
    <w:p w:rsidR="00DA4FC0" w:rsidRPr="00527063" w:rsidRDefault="00DA4FC0" w:rsidP="00DA4FC0">
      <w:pPr>
        <w:spacing w:line="276" w:lineRule="auto"/>
        <w:ind w:firstLine="567"/>
        <w:jc w:val="both"/>
        <w:rPr>
          <w:b/>
          <w:sz w:val="30"/>
          <w:szCs w:val="30"/>
          <w:lang w:val="en-GB"/>
        </w:rPr>
      </w:pPr>
      <w:r>
        <w:rPr>
          <w:b/>
          <w:sz w:val="30"/>
          <w:szCs w:val="30"/>
          <w:lang w:val="en-GB"/>
        </w:rPr>
        <w:t>4</w:t>
      </w:r>
      <w:r w:rsidRPr="00527063">
        <w:rPr>
          <w:b/>
          <w:sz w:val="30"/>
          <w:szCs w:val="30"/>
          <w:lang w:val="en-GB"/>
        </w:rPr>
        <w:t xml:space="preserve">.4 </w:t>
      </w:r>
      <w:r w:rsidRPr="00FB02EB">
        <w:rPr>
          <w:b/>
          <w:sz w:val="30"/>
          <w:szCs w:val="30"/>
          <w:lang w:val="en-GB"/>
        </w:rPr>
        <w:t>Examination</w:t>
      </w:r>
    </w:p>
    <w:p w:rsidR="00DA4FC0" w:rsidRPr="00527063" w:rsidRDefault="00DA4FC0" w:rsidP="00DA4FC0">
      <w:pPr>
        <w:spacing w:line="276" w:lineRule="auto"/>
        <w:ind w:firstLine="567"/>
        <w:jc w:val="both"/>
        <w:rPr>
          <w:sz w:val="30"/>
          <w:szCs w:val="30"/>
          <w:lang w:val="en-GB"/>
        </w:rPr>
      </w:pPr>
    </w:p>
    <w:p w:rsidR="00DA4FC0" w:rsidRPr="00527063" w:rsidRDefault="00DA4FC0" w:rsidP="00DA4FC0">
      <w:pPr>
        <w:spacing w:line="276" w:lineRule="auto"/>
        <w:ind w:firstLine="567"/>
        <w:jc w:val="both"/>
        <w:rPr>
          <w:sz w:val="30"/>
          <w:szCs w:val="30"/>
          <w:lang w:val="en-GB"/>
        </w:rPr>
      </w:pPr>
      <w:r w:rsidRPr="00527063">
        <w:rPr>
          <w:sz w:val="30"/>
          <w:szCs w:val="30"/>
          <w:lang w:val="en-GB"/>
        </w:rPr>
        <w:t xml:space="preserve">The exam is determined by the absorption of the theoretical issues and the ability to apply the theory to solve practical problems. The exam allowed </w:t>
      </w:r>
      <w:r w:rsidR="0048510F">
        <w:rPr>
          <w:sz w:val="30"/>
          <w:szCs w:val="30"/>
          <w:lang w:val="en-GB"/>
        </w:rPr>
        <w:t>bachelor</w:t>
      </w:r>
      <w:r w:rsidRPr="00527063">
        <w:rPr>
          <w:sz w:val="30"/>
          <w:szCs w:val="30"/>
          <w:lang w:val="en-GB"/>
        </w:rPr>
        <w:t xml:space="preserve"> students with no debt on control points.</w:t>
      </w:r>
    </w:p>
    <w:p w:rsidR="00DA4FC0" w:rsidRPr="00527063" w:rsidRDefault="00DA4FC0" w:rsidP="00DA4FC0">
      <w:pPr>
        <w:spacing w:line="276" w:lineRule="auto"/>
        <w:ind w:firstLine="567"/>
        <w:jc w:val="both"/>
        <w:rPr>
          <w:sz w:val="30"/>
          <w:szCs w:val="30"/>
          <w:lang w:val="en-GB"/>
        </w:rPr>
      </w:pPr>
      <w:r w:rsidRPr="00527063">
        <w:rPr>
          <w:sz w:val="30"/>
          <w:szCs w:val="30"/>
          <w:lang w:val="en-GB"/>
        </w:rPr>
        <w:t xml:space="preserve">The final rating is determined on the basis of the </w:t>
      </w:r>
      <w:r w:rsidR="0048510F">
        <w:rPr>
          <w:sz w:val="30"/>
          <w:szCs w:val="30"/>
          <w:lang w:val="en-GB"/>
        </w:rPr>
        <w:t>bachelor</w:t>
      </w:r>
      <w:r w:rsidRPr="00527063">
        <w:rPr>
          <w:sz w:val="30"/>
          <w:szCs w:val="30"/>
          <w:lang w:val="en-GB"/>
        </w:rPr>
        <w:t>'s semester exam results and rankings.</w:t>
      </w:r>
    </w:p>
    <w:p w:rsidR="00DA4FC0" w:rsidRPr="00527063" w:rsidRDefault="00DA4FC0" w:rsidP="00DA4FC0">
      <w:pPr>
        <w:spacing w:line="276" w:lineRule="auto"/>
        <w:ind w:firstLine="567"/>
        <w:jc w:val="both"/>
        <w:rPr>
          <w:sz w:val="30"/>
          <w:szCs w:val="30"/>
          <w:lang w:val="en-GB"/>
        </w:rPr>
      </w:pPr>
      <w:r w:rsidRPr="00527063">
        <w:rPr>
          <w:sz w:val="30"/>
          <w:szCs w:val="30"/>
          <w:lang w:val="en-GB"/>
        </w:rPr>
        <w:t>Test tasks and self-test questions to be issued at the beginning of the semester and are available in TMCD.</w:t>
      </w:r>
    </w:p>
    <w:p w:rsidR="00DA4FC0" w:rsidRPr="00527063" w:rsidRDefault="00DA4FC0" w:rsidP="00DA4FC0">
      <w:pPr>
        <w:spacing w:line="276" w:lineRule="auto"/>
        <w:ind w:firstLine="567"/>
        <w:jc w:val="both"/>
        <w:rPr>
          <w:sz w:val="30"/>
          <w:szCs w:val="30"/>
          <w:lang w:val="en-GB"/>
        </w:rPr>
      </w:pPr>
      <w:r w:rsidRPr="00527063">
        <w:rPr>
          <w:sz w:val="30"/>
          <w:szCs w:val="30"/>
          <w:lang w:val="en-GB"/>
        </w:rPr>
        <w:t>In the course of development of the discipline necessary to regularly refer to the list of recommendations (main and additional) literature.</w:t>
      </w:r>
    </w:p>
    <w:p w:rsidR="00DA4FC0" w:rsidRDefault="00DA4FC0" w:rsidP="00DA4FC0">
      <w:pPr>
        <w:spacing w:line="276" w:lineRule="auto"/>
        <w:ind w:firstLine="567"/>
        <w:jc w:val="both"/>
        <w:rPr>
          <w:sz w:val="30"/>
          <w:szCs w:val="30"/>
          <w:lang w:val="en-GB"/>
        </w:rPr>
      </w:pPr>
      <w:r w:rsidRPr="00527063">
        <w:rPr>
          <w:sz w:val="30"/>
          <w:szCs w:val="30"/>
          <w:lang w:val="en-GB"/>
        </w:rPr>
        <w:t>On examination it appears clear mastering theoretical questions and the ability to apply the theory to solve practical problems. The exam students are allowed with no debt on the control points. The final rating of the student is determined on the basis of semester exam results and rankings.</w:t>
      </w:r>
    </w:p>
    <w:p w:rsidR="00DA4FC0" w:rsidRPr="00527063" w:rsidRDefault="00DA4FC0" w:rsidP="00DA4FC0">
      <w:pPr>
        <w:spacing w:line="276" w:lineRule="auto"/>
        <w:ind w:firstLine="567"/>
        <w:jc w:val="both"/>
        <w:rPr>
          <w:sz w:val="30"/>
          <w:szCs w:val="30"/>
          <w:lang w:val="en-GB"/>
        </w:rPr>
      </w:pPr>
      <w:r w:rsidRPr="00527063">
        <w:rPr>
          <w:sz w:val="30"/>
          <w:szCs w:val="30"/>
          <w:lang w:val="en-GB"/>
        </w:rPr>
        <w:t>Tests and questions for self-examination are issued at the beginning of the semester and are available in EMCD.</w:t>
      </w:r>
    </w:p>
    <w:p w:rsidR="00DA4FC0" w:rsidRDefault="00DA4FC0" w:rsidP="00DA4FC0">
      <w:pPr>
        <w:spacing w:line="276" w:lineRule="auto"/>
        <w:ind w:firstLine="567"/>
        <w:jc w:val="both"/>
        <w:rPr>
          <w:sz w:val="30"/>
          <w:szCs w:val="30"/>
          <w:lang w:val="en-GB"/>
        </w:rPr>
      </w:pPr>
      <w:r w:rsidRPr="00527063">
        <w:rPr>
          <w:sz w:val="30"/>
          <w:szCs w:val="30"/>
          <w:lang w:val="en-GB"/>
        </w:rPr>
        <w:t xml:space="preserve">In the process of </w:t>
      </w:r>
      <w:r w:rsidR="0048510F">
        <w:rPr>
          <w:sz w:val="30"/>
          <w:szCs w:val="30"/>
          <w:lang w:val="en-GB"/>
        </w:rPr>
        <w:t>bachelor</w:t>
      </w:r>
      <w:r w:rsidRPr="00527063">
        <w:rPr>
          <w:sz w:val="30"/>
          <w:szCs w:val="30"/>
          <w:lang w:val="en-GB"/>
        </w:rPr>
        <w:t>ing the discipline necessary to regularly refer to the list of recommended (basic and supplementary) literature.</w:t>
      </w:r>
    </w:p>
    <w:p w:rsidR="00DA4FC0" w:rsidRPr="00527063" w:rsidRDefault="00DA4FC0" w:rsidP="00DA4FC0">
      <w:pPr>
        <w:spacing w:line="276" w:lineRule="auto"/>
        <w:ind w:firstLine="567"/>
        <w:jc w:val="both"/>
        <w:rPr>
          <w:sz w:val="30"/>
          <w:szCs w:val="30"/>
          <w:lang w:val="en-GB"/>
        </w:rPr>
      </w:pPr>
    </w:p>
    <w:p w:rsidR="00DA4FC0" w:rsidRPr="00527063" w:rsidRDefault="00DA4FC0" w:rsidP="00DA4FC0">
      <w:pPr>
        <w:spacing w:line="276" w:lineRule="auto"/>
        <w:ind w:firstLine="567"/>
        <w:jc w:val="both"/>
        <w:rPr>
          <w:sz w:val="30"/>
          <w:szCs w:val="30"/>
          <w:lang w:val="en-GB"/>
        </w:rPr>
      </w:pPr>
    </w:p>
    <w:p w:rsidR="00DA4FC0" w:rsidRPr="0009022F" w:rsidRDefault="00DA4FC0" w:rsidP="00DA4FC0">
      <w:pPr>
        <w:spacing w:line="276" w:lineRule="auto"/>
        <w:ind w:firstLine="567"/>
        <w:jc w:val="both"/>
        <w:rPr>
          <w:sz w:val="30"/>
          <w:szCs w:val="30"/>
          <w:lang w:val="en-GB"/>
        </w:rPr>
      </w:pPr>
      <w:r w:rsidRPr="0009022F">
        <w:rPr>
          <w:b/>
          <w:sz w:val="30"/>
          <w:szCs w:val="30"/>
          <w:lang w:val="en-GB"/>
        </w:rPr>
        <w:t>5 Tips for planning and organizing the time needed to study the discipline</w:t>
      </w:r>
      <w:r w:rsidRPr="0009022F">
        <w:rPr>
          <w:sz w:val="30"/>
          <w:szCs w:val="30"/>
          <w:lang w:val="en-GB"/>
        </w:rPr>
        <w:t xml:space="preserve"> </w:t>
      </w:r>
    </w:p>
    <w:p w:rsidR="00DA4FC0" w:rsidRPr="0009022F" w:rsidRDefault="00DA4FC0" w:rsidP="00DA4FC0">
      <w:pPr>
        <w:spacing w:line="276" w:lineRule="auto"/>
        <w:ind w:firstLine="567"/>
        <w:jc w:val="both"/>
        <w:rPr>
          <w:sz w:val="30"/>
          <w:szCs w:val="30"/>
          <w:lang w:val="en-GB"/>
        </w:rPr>
      </w:pPr>
    </w:p>
    <w:p w:rsidR="00DA4FC0" w:rsidRPr="0009022F" w:rsidRDefault="00DA4FC0" w:rsidP="00DA4FC0">
      <w:pPr>
        <w:spacing w:line="276" w:lineRule="auto"/>
        <w:ind w:firstLine="567"/>
        <w:jc w:val="both"/>
        <w:rPr>
          <w:sz w:val="30"/>
          <w:szCs w:val="30"/>
          <w:lang w:val="en-GB"/>
        </w:rPr>
      </w:pPr>
      <w:r w:rsidRPr="0009022F">
        <w:rPr>
          <w:sz w:val="30"/>
          <w:szCs w:val="30"/>
          <w:lang w:val="en-GB"/>
        </w:rPr>
        <w:sym w:font="Symbol" w:char="F02D"/>
      </w:r>
      <w:r w:rsidR="0009022F" w:rsidRPr="0009022F">
        <w:rPr>
          <w:sz w:val="30"/>
          <w:szCs w:val="30"/>
          <w:lang w:val="en-GB"/>
        </w:rPr>
        <w:t xml:space="preserve"> Before the new theme of the lesson</w:t>
      </w:r>
      <w:r w:rsidRPr="0009022F">
        <w:rPr>
          <w:sz w:val="30"/>
          <w:szCs w:val="30"/>
          <w:lang w:val="en-GB"/>
        </w:rPr>
        <w:t xml:space="preserve"> sho</w:t>
      </w:r>
      <w:r w:rsidR="0009022F" w:rsidRPr="0009022F">
        <w:rPr>
          <w:sz w:val="30"/>
          <w:szCs w:val="30"/>
          <w:lang w:val="en-GB"/>
        </w:rPr>
        <w:t xml:space="preserve">uld be repeated previous </w:t>
      </w:r>
      <w:r w:rsidRPr="0009022F">
        <w:rPr>
          <w:sz w:val="30"/>
          <w:szCs w:val="30"/>
          <w:lang w:val="en-GB"/>
        </w:rPr>
        <w:t xml:space="preserve"> material.</w:t>
      </w:r>
      <w:r w:rsidRPr="0009022F">
        <w:rPr>
          <w:sz w:val="30"/>
          <w:szCs w:val="30"/>
          <w:lang w:val="en-GB"/>
        </w:rPr>
        <w:sym w:font="Symbol" w:char="F02D"/>
      </w:r>
      <w:r w:rsidRPr="0009022F">
        <w:rPr>
          <w:sz w:val="30"/>
          <w:szCs w:val="30"/>
          <w:lang w:val="en-GB"/>
        </w:rPr>
        <w:t xml:space="preserve"> This will help in the assimilation of new material, to be ready to allow rapid survey of the lecture. Systematic repetition takes little time and in the future it will save in the process of preparation for classes, testing and examination. By repeating the lecture material is recommended to view the </w:t>
      </w:r>
      <w:r w:rsidRPr="0009022F">
        <w:rPr>
          <w:sz w:val="30"/>
          <w:szCs w:val="30"/>
          <w:lang w:val="en-GB"/>
        </w:rPr>
        <w:lastRenderedPageBreak/>
        <w:t xml:space="preserve">tutorial for the course, in which the material is considered in a broader context. </w:t>
      </w:r>
    </w:p>
    <w:p w:rsidR="00DA4FC0" w:rsidRPr="0009022F" w:rsidRDefault="00DA4FC0" w:rsidP="00DA4FC0">
      <w:pPr>
        <w:numPr>
          <w:ilvl w:val="0"/>
          <w:numId w:val="5"/>
        </w:numPr>
        <w:spacing w:line="276" w:lineRule="auto"/>
        <w:ind w:left="0" w:firstLine="567"/>
        <w:jc w:val="both"/>
        <w:rPr>
          <w:sz w:val="30"/>
          <w:szCs w:val="30"/>
          <w:lang w:val="en-GB"/>
        </w:rPr>
      </w:pPr>
      <w:r w:rsidRPr="0009022F">
        <w:rPr>
          <w:sz w:val="30"/>
          <w:szCs w:val="30"/>
          <w:lang w:val="en-GB"/>
        </w:rPr>
        <w:t>Criteria for readiness for practical training are the following: knowledge of the relevant literature, knowledge of research methods, the allocation of the essence of the phenomenon in the studied material, the ability to make logical constructions illustrate theoretical positions independently selected examples.</w:t>
      </w:r>
    </w:p>
    <w:p w:rsidR="00DA4FC0" w:rsidRPr="0009022F" w:rsidRDefault="00DA4FC0" w:rsidP="00DA4FC0">
      <w:pPr>
        <w:spacing w:line="276" w:lineRule="auto"/>
        <w:ind w:firstLine="567"/>
        <w:jc w:val="both"/>
        <w:rPr>
          <w:sz w:val="30"/>
          <w:szCs w:val="30"/>
          <w:lang w:val="en-GB"/>
        </w:rPr>
      </w:pPr>
      <w:r w:rsidRPr="0009022F">
        <w:rPr>
          <w:sz w:val="30"/>
          <w:szCs w:val="30"/>
          <w:lang w:val="en-GB"/>
        </w:rPr>
        <w:t>An important part of the student's work is to get acquainted with the recommended and additional literature as lecture material, with all its importance for the process of studying the discipline, contains only the minimum necessary theoretical knowledge. Higher education requires a deeper knowledge of the subject. Furthermore, it requires not only assimilate information, but also the formation of research skills. To do this, you must learn to independently analyze and articles of periodicals and Internet resources.</w:t>
      </w:r>
    </w:p>
    <w:p w:rsidR="00DA4FC0" w:rsidRPr="0009022F" w:rsidRDefault="00DA4FC0" w:rsidP="00DA4FC0">
      <w:pPr>
        <w:spacing w:line="276" w:lineRule="auto"/>
        <w:ind w:firstLine="567"/>
        <w:jc w:val="both"/>
        <w:rPr>
          <w:sz w:val="30"/>
          <w:szCs w:val="30"/>
          <w:lang w:val="en-GB"/>
        </w:rPr>
      </w:pPr>
      <w:r w:rsidRPr="0009022F">
        <w:rPr>
          <w:sz w:val="30"/>
          <w:szCs w:val="30"/>
          <w:lang w:val="en-GB"/>
        </w:rPr>
        <w:t xml:space="preserve">Students are advised as follows: to organize the time required for studying the discipline </w:t>
      </w:r>
      <w:r w:rsidR="0009022F" w:rsidRPr="0009022F">
        <w:rPr>
          <w:sz w:val="30"/>
          <w:szCs w:val="30"/>
          <w:lang w:val="en-US"/>
        </w:rPr>
        <w:t>Content and language integrated learning</w:t>
      </w:r>
      <w:r w:rsidR="0009022F" w:rsidRPr="0009022F">
        <w:rPr>
          <w:sz w:val="30"/>
          <w:szCs w:val="30"/>
          <w:lang w:val="en-GB"/>
        </w:rPr>
        <w:t>»</w:t>
      </w:r>
      <w:r w:rsidRPr="0009022F">
        <w:rPr>
          <w:sz w:val="30"/>
          <w:szCs w:val="30"/>
          <w:lang w:val="en-GB"/>
        </w:rPr>
        <w:t>:</w:t>
      </w:r>
    </w:p>
    <w:p w:rsidR="00DA4FC0" w:rsidRPr="0009022F" w:rsidRDefault="00DA4FC0" w:rsidP="00DA4FC0">
      <w:pPr>
        <w:spacing w:line="276" w:lineRule="auto"/>
        <w:ind w:firstLine="567"/>
        <w:jc w:val="both"/>
        <w:rPr>
          <w:sz w:val="30"/>
          <w:szCs w:val="30"/>
          <w:lang w:val="en-GB"/>
        </w:rPr>
      </w:pPr>
      <w:r w:rsidRPr="0009022F">
        <w:rPr>
          <w:sz w:val="30"/>
          <w:szCs w:val="30"/>
          <w:lang w:val="en-GB"/>
        </w:rPr>
        <w:t xml:space="preserve">- The study of notes </w:t>
      </w:r>
      <w:r w:rsidR="0009022F" w:rsidRPr="0009022F">
        <w:rPr>
          <w:sz w:val="30"/>
          <w:szCs w:val="30"/>
          <w:lang w:val="en-GB"/>
        </w:rPr>
        <w:t>in notebook on the same day after the lesscon</w:t>
      </w:r>
      <w:r w:rsidRPr="0009022F">
        <w:rPr>
          <w:sz w:val="30"/>
          <w:szCs w:val="30"/>
          <w:lang w:val="en-GB"/>
        </w:rPr>
        <w:t xml:space="preserve"> - 10 - 15 minutes;</w:t>
      </w:r>
    </w:p>
    <w:p w:rsidR="00DA4FC0" w:rsidRPr="0009022F" w:rsidRDefault="00DA4FC0" w:rsidP="00DA4FC0">
      <w:pPr>
        <w:spacing w:line="276" w:lineRule="auto"/>
        <w:ind w:firstLine="567"/>
        <w:jc w:val="both"/>
        <w:rPr>
          <w:sz w:val="30"/>
          <w:szCs w:val="30"/>
          <w:lang w:val="en-GB"/>
        </w:rPr>
      </w:pPr>
      <w:r w:rsidRPr="0009022F">
        <w:rPr>
          <w:sz w:val="30"/>
          <w:szCs w:val="30"/>
          <w:lang w:val="en-GB"/>
        </w:rPr>
        <w:t xml:space="preserve">- Repetition of the </w:t>
      </w:r>
      <w:r w:rsidR="0009022F" w:rsidRPr="0009022F">
        <w:rPr>
          <w:sz w:val="30"/>
          <w:szCs w:val="30"/>
          <w:lang w:val="en-GB"/>
        </w:rPr>
        <w:t>last theme</w:t>
      </w:r>
      <w:r w:rsidRPr="0009022F">
        <w:rPr>
          <w:sz w:val="30"/>
          <w:szCs w:val="30"/>
          <w:lang w:val="en-GB"/>
        </w:rPr>
        <w:t xml:space="preserve"> the day before the next lecture - 10 - 15 minutes;</w:t>
      </w:r>
    </w:p>
    <w:p w:rsidR="00DA4FC0" w:rsidRPr="0009022F" w:rsidRDefault="00DA4FC0" w:rsidP="00DA4FC0">
      <w:pPr>
        <w:spacing w:line="276" w:lineRule="auto"/>
        <w:ind w:firstLine="567"/>
        <w:jc w:val="both"/>
        <w:rPr>
          <w:sz w:val="30"/>
          <w:szCs w:val="30"/>
          <w:lang w:val="en-GB"/>
        </w:rPr>
      </w:pPr>
      <w:r w:rsidRPr="0009022F">
        <w:rPr>
          <w:sz w:val="30"/>
          <w:szCs w:val="30"/>
          <w:lang w:val="en-GB"/>
        </w:rPr>
        <w:t>- Study of theoretical material on the recommended literature and synopsis - 1 hour per week;</w:t>
      </w:r>
    </w:p>
    <w:p w:rsidR="00DA4FC0" w:rsidRPr="0009022F" w:rsidRDefault="00DA4FC0" w:rsidP="00DA4FC0">
      <w:pPr>
        <w:spacing w:line="276" w:lineRule="auto"/>
        <w:ind w:firstLine="567"/>
        <w:jc w:val="both"/>
        <w:rPr>
          <w:b/>
          <w:sz w:val="30"/>
          <w:szCs w:val="30"/>
          <w:lang w:val="en-GB"/>
        </w:rPr>
      </w:pPr>
      <w:r w:rsidRPr="0009022F">
        <w:rPr>
          <w:sz w:val="30"/>
          <w:szCs w:val="30"/>
          <w:lang w:val="en-GB"/>
        </w:rPr>
        <w:t>- Preparation for the practical class – 1,5 hours.</w:t>
      </w:r>
    </w:p>
    <w:p w:rsidR="00DA4FC0" w:rsidRPr="0009022F" w:rsidRDefault="00DA4FC0" w:rsidP="00DA4FC0">
      <w:pPr>
        <w:spacing w:line="276" w:lineRule="auto"/>
        <w:ind w:firstLine="567"/>
        <w:jc w:val="both"/>
        <w:rPr>
          <w:b/>
          <w:sz w:val="30"/>
          <w:szCs w:val="30"/>
          <w:lang w:val="en-GB"/>
        </w:rPr>
      </w:pPr>
    </w:p>
    <w:p w:rsidR="00DA4FC0" w:rsidRPr="00527063" w:rsidRDefault="00DA4FC0" w:rsidP="00DA4FC0">
      <w:pPr>
        <w:spacing w:line="276" w:lineRule="auto"/>
        <w:ind w:firstLine="567"/>
        <w:jc w:val="both"/>
        <w:rPr>
          <w:b/>
          <w:sz w:val="30"/>
          <w:szCs w:val="30"/>
          <w:lang w:val="en-GB"/>
        </w:rPr>
      </w:pPr>
    </w:p>
    <w:p w:rsidR="00DA4FC0" w:rsidRPr="00527063" w:rsidRDefault="00DA4FC0" w:rsidP="00DA4FC0">
      <w:pPr>
        <w:spacing w:line="276" w:lineRule="auto"/>
        <w:ind w:firstLine="567"/>
        <w:jc w:val="both"/>
        <w:rPr>
          <w:sz w:val="30"/>
          <w:szCs w:val="30"/>
          <w:lang w:val="en-GB"/>
        </w:rPr>
      </w:pPr>
      <w:r>
        <w:rPr>
          <w:b/>
          <w:sz w:val="30"/>
          <w:szCs w:val="30"/>
          <w:lang w:val="en-GB"/>
        </w:rPr>
        <w:t>6</w:t>
      </w:r>
      <w:r w:rsidRPr="00527063">
        <w:rPr>
          <w:b/>
          <w:sz w:val="30"/>
          <w:szCs w:val="30"/>
          <w:lang w:val="en-GB"/>
        </w:rPr>
        <w:t xml:space="preserve"> Recommendations on the use of materials educational </w:t>
      </w:r>
      <w:r w:rsidRPr="00FB02EB">
        <w:rPr>
          <w:b/>
          <w:sz w:val="30"/>
          <w:szCs w:val="30"/>
          <w:lang w:val="en-GB"/>
        </w:rPr>
        <w:t>and methodical</w:t>
      </w:r>
      <w:r w:rsidRPr="00527063">
        <w:rPr>
          <w:b/>
          <w:sz w:val="30"/>
          <w:szCs w:val="30"/>
          <w:lang w:val="en-GB"/>
        </w:rPr>
        <w:t xml:space="preserve"> complex</w:t>
      </w:r>
    </w:p>
    <w:p w:rsidR="00DA4FC0" w:rsidRPr="00527063" w:rsidRDefault="00DA4FC0" w:rsidP="00DA4FC0">
      <w:pPr>
        <w:spacing w:line="276" w:lineRule="auto"/>
        <w:ind w:firstLine="567"/>
        <w:jc w:val="both"/>
        <w:rPr>
          <w:sz w:val="30"/>
          <w:szCs w:val="30"/>
          <w:lang w:val="en-GB"/>
        </w:rPr>
      </w:pPr>
    </w:p>
    <w:p w:rsidR="00DA4FC0" w:rsidRPr="00527063" w:rsidRDefault="00DA4FC0" w:rsidP="00DA4FC0">
      <w:pPr>
        <w:spacing w:line="276" w:lineRule="auto"/>
        <w:ind w:firstLine="567"/>
        <w:jc w:val="both"/>
        <w:rPr>
          <w:sz w:val="30"/>
          <w:szCs w:val="30"/>
          <w:lang w:val="en-GB"/>
        </w:rPr>
      </w:pPr>
      <w:r w:rsidRPr="00527063">
        <w:rPr>
          <w:sz w:val="30"/>
          <w:szCs w:val="30"/>
          <w:lang w:val="en-GB"/>
        </w:rPr>
        <w:sym w:font="Symbol" w:char="F02D"/>
      </w:r>
      <w:r w:rsidRPr="00527063">
        <w:rPr>
          <w:sz w:val="30"/>
          <w:szCs w:val="30"/>
          <w:lang w:val="en-GB"/>
        </w:rPr>
        <w:t xml:space="preserve"> more quickly and methodically correct development of the discipline you need to start learning it with a careful review of syllabuses. Syllabus will assess the complexity of the development of the discipline, will point to the reference point, the length of the discipline, availability tests, exams and course project;</w:t>
      </w:r>
    </w:p>
    <w:p w:rsidR="00DA4FC0" w:rsidRPr="00527063" w:rsidRDefault="00DA4FC0" w:rsidP="00DA4FC0">
      <w:pPr>
        <w:spacing w:line="276" w:lineRule="auto"/>
        <w:ind w:firstLine="567"/>
        <w:jc w:val="both"/>
        <w:rPr>
          <w:sz w:val="30"/>
          <w:szCs w:val="30"/>
          <w:lang w:val="en-GB"/>
        </w:rPr>
      </w:pPr>
      <w:r w:rsidRPr="00527063">
        <w:rPr>
          <w:sz w:val="30"/>
          <w:szCs w:val="30"/>
          <w:lang w:val="en-GB"/>
        </w:rPr>
        <w:lastRenderedPageBreak/>
        <w:sym w:font="Symbol" w:char="F02D"/>
      </w:r>
      <w:r w:rsidRPr="00527063">
        <w:rPr>
          <w:sz w:val="30"/>
          <w:szCs w:val="30"/>
          <w:lang w:val="en-GB"/>
        </w:rPr>
        <w:t>should see recommended literature and take her to the library, where</w:t>
      </w:r>
      <w:r w:rsidRPr="00527063">
        <w:rPr>
          <w:sz w:val="30"/>
          <w:szCs w:val="30"/>
          <w:lang w:val="en-GB"/>
        </w:rPr>
        <w:sym w:font="Symbol" w:char="F02D"/>
      </w:r>
      <w:r w:rsidRPr="00527063">
        <w:rPr>
          <w:sz w:val="30"/>
          <w:szCs w:val="30"/>
          <w:lang w:val="en-GB"/>
        </w:rPr>
        <w:t xml:space="preserve"> the need literature as for the development of theoretical material;</w:t>
      </w:r>
    </w:p>
    <w:p w:rsidR="00DA4FC0" w:rsidRPr="00527063" w:rsidRDefault="00DA4FC0" w:rsidP="00DA4FC0">
      <w:pPr>
        <w:spacing w:line="276" w:lineRule="auto"/>
        <w:ind w:firstLine="567"/>
        <w:jc w:val="both"/>
        <w:rPr>
          <w:sz w:val="30"/>
          <w:szCs w:val="30"/>
          <w:lang w:val="en-GB"/>
        </w:rPr>
      </w:pPr>
      <w:r w:rsidRPr="00527063">
        <w:rPr>
          <w:sz w:val="30"/>
          <w:szCs w:val="30"/>
          <w:lang w:val="en-GB"/>
        </w:rPr>
        <w:sym w:font="Symbol" w:char="F02D"/>
      </w:r>
      <w:r w:rsidRPr="00527063">
        <w:rPr>
          <w:sz w:val="30"/>
          <w:szCs w:val="30"/>
          <w:lang w:val="en-GB"/>
        </w:rPr>
        <w:t xml:space="preserve"> should periodically refer to the reference material, placed in the educational complex discipline. </w:t>
      </w:r>
    </w:p>
    <w:p w:rsidR="00DA4FC0" w:rsidRPr="00527063" w:rsidRDefault="00DA4FC0" w:rsidP="00DA4FC0">
      <w:pPr>
        <w:spacing w:line="276" w:lineRule="auto"/>
        <w:ind w:firstLine="567"/>
        <w:jc w:val="both"/>
        <w:rPr>
          <w:sz w:val="30"/>
          <w:szCs w:val="30"/>
          <w:lang w:val="en-GB"/>
        </w:rPr>
      </w:pPr>
      <w:r w:rsidRPr="00527063">
        <w:rPr>
          <w:sz w:val="30"/>
          <w:szCs w:val="30"/>
          <w:lang w:val="en-GB"/>
        </w:rPr>
        <w:sym w:font="Symbol" w:char="F02D"/>
      </w:r>
      <w:r w:rsidRPr="00527063">
        <w:rPr>
          <w:sz w:val="30"/>
          <w:szCs w:val="30"/>
          <w:lang w:val="en-GB"/>
        </w:rPr>
        <w:t xml:space="preserve"> in the preparation for the exam to see view and work with exam questions and review the recommended literature. </w:t>
      </w:r>
    </w:p>
    <w:p w:rsidR="00DA4FC0" w:rsidRDefault="00DA4FC0" w:rsidP="00DA4FC0">
      <w:pPr>
        <w:spacing w:line="276" w:lineRule="auto"/>
        <w:ind w:firstLine="567"/>
        <w:jc w:val="both"/>
        <w:rPr>
          <w:b/>
          <w:sz w:val="30"/>
          <w:szCs w:val="30"/>
          <w:lang w:val="en-GB"/>
        </w:rPr>
      </w:pPr>
    </w:p>
    <w:p w:rsidR="00DA4FC0" w:rsidRPr="00647FAE" w:rsidRDefault="00DA4FC0" w:rsidP="00DA4FC0">
      <w:pPr>
        <w:spacing w:line="276" w:lineRule="auto"/>
        <w:ind w:firstLine="567"/>
        <w:jc w:val="both"/>
        <w:rPr>
          <w:b/>
          <w:sz w:val="30"/>
          <w:szCs w:val="30"/>
          <w:lang w:val="en-GB"/>
        </w:rPr>
      </w:pPr>
    </w:p>
    <w:p w:rsidR="00DA4FC0" w:rsidRPr="00647FAE" w:rsidRDefault="00DA4FC0" w:rsidP="00DA4FC0">
      <w:pPr>
        <w:spacing w:line="276" w:lineRule="auto"/>
        <w:ind w:firstLine="567"/>
        <w:jc w:val="both"/>
        <w:rPr>
          <w:b/>
          <w:sz w:val="30"/>
          <w:szCs w:val="30"/>
          <w:lang w:val="en-GB"/>
        </w:rPr>
      </w:pPr>
      <w:r w:rsidRPr="00647FAE">
        <w:rPr>
          <w:b/>
          <w:sz w:val="30"/>
          <w:szCs w:val="30"/>
          <w:lang w:val="en-GB"/>
        </w:rPr>
        <w:t>7 Recommendations on working with literature and information sources</w:t>
      </w:r>
    </w:p>
    <w:p w:rsidR="00DA4FC0" w:rsidRPr="00647FAE" w:rsidRDefault="00DA4FC0" w:rsidP="00DA4FC0">
      <w:pPr>
        <w:spacing w:line="276" w:lineRule="auto"/>
        <w:ind w:firstLine="567"/>
        <w:jc w:val="both"/>
        <w:rPr>
          <w:b/>
          <w:sz w:val="30"/>
          <w:szCs w:val="30"/>
          <w:lang w:val="en-GB"/>
        </w:rPr>
      </w:pP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Case, professional study issues and topics of research requires a systematic and thorough study of literature. The successful development of the discipline involves a thorough study and creative literature. During the course the student collects the necessary information and at the same time exploring the scientific and technical literature.</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Search for relevant literature occurs in the study or view the following publications: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Collections of abstracts or research reports, papers,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Personal or collective monograph,</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Professional magazines, newspapers,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Information, reviews,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Professional journals,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Reference books publishers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Normative - legal documents.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In the selection of literature should refer to the alphabetical and subject catalogs of libraries, special bibliography, thematic collections of literature, indexes journal articles, a selection of newspapers, use the links to the published works available in the books, brochures and articles.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It is advisable to refer to the publications of recent years, as they more fully covered the theory and practice of the topic.</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The student must make extensive use of the possibility of electronic databases UKGU and other available electronic resources.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lastRenderedPageBreak/>
        <w:t>Work on literary sources should begin with a study of textbooks, manuals, monographs, reference books. Then study the articles in magazines and newspapers, materials, statistical books and bulletins.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The study of literature is accompanied by statements and notes.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An important step in carrying out independent work is the collection, processing, systematization and analysis of factual material. Collected factual material is evaluated in terms of its accuracy, reliability and accuracy, systematised and formalized in the form of calculations, tables, graphs, diagrams, charts, etc.</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At present, the widely used Internet network of Web-resources. It should be borne in mind that none of the databases of the Internet is not comprehensive, and the quality of the information provided needs to be a critical evaluation. The exceptions are the official sites of government and large corporate structures, legal framework, containing laws and regulations.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Finding information on the Internet is offered to carry out with the following recommendations: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It is desirable to avoid a straight search on one word, it is best to ask a group of search engine keyword or phrase;</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To search for a group of words or Keyword advised not to use any search engine, and one that is the most familiar, as in different systems use different rules for writing the words group (the rules you need to know);</w:t>
      </w:r>
    </w:p>
    <w:p w:rsidR="00DA4FC0" w:rsidRPr="00647FAE" w:rsidRDefault="00DA4FC0" w:rsidP="00DA4FC0">
      <w:pPr>
        <w:pStyle w:val="a8"/>
        <w:spacing w:before="0" w:beforeAutospacing="0" w:after="0" w:afterAutospacing="0" w:line="276" w:lineRule="auto"/>
        <w:ind w:firstLine="567"/>
        <w:rPr>
          <w:sz w:val="30"/>
          <w:szCs w:val="30"/>
          <w:lang w:val="en-GB"/>
        </w:rPr>
      </w:pPr>
      <w:r w:rsidRPr="00647FAE">
        <w:rPr>
          <w:sz w:val="30"/>
          <w:szCs w:val="30"/>
          <w:lang w:val="en-GB"/>
        </w:rPr>
        <w:t>- If you search for a word appropriate to apply as many different search engines.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Currently, in the library there are 4 Electronic Resource Center (ERC). It is connected by that ERC represents the versatile information-technological complex functioning on the basis of use modern Internet of technologies, electronic delivery of materials, support of a mode of an interactive videoconference. In fund ERS (more than 5000 copies) domestic and foreign databases on optical compact discs, diskettes, audio and videocassettes, the computer atlases training the programs, electronic textbooks on disciplines of specialities, including the educational editions developed by the faculty of university. Free access is provided to resources the Internet from 112 computers and 15 laptops with WI-Fi a service zone.</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In work with electronic resources - use of an interactive board new forms are actively applied to carrying out of employment with students.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lastRenderedPageBreak/>
        <w:t>For information support of scientific researches and educational process of university and granting of data on library and its information potential for readers it is created - a library Web-site (</w:t>
      </w:r>
      <w:hyperlink r:id="rId9" w:history="1">
        <w:r w:rsidRPr="00647FAE">
          <w:rPr>
            <w:rStyle w:val="a4"/>
            <w:b w:val="0"/>
            <w:sz w:val="30"/>
            <w:szCs w:val="30"/>
            <w:lang w:val="en-GB"/>
          </w:rPr>
          <w:t>http://www.lib.ukgu.kz</w:t>
        </w:r>
        <w:r w:rsidRPr="00647FAE">
          <w:rPr>
            <w:rStyle w:val="a4"/>
            <w:sz w:val="30"/>
            <w:szCs w:val="30"/>
            <w:lang w:val="en-GB"/>
          </w:rPr>
          <w:t>/</w:t>
        </w:r>
      </w:hyperlink>
      <w:r w:rsidRPr="00647FAE">
        <w:rPr>
          <w:sz w:val="30"/>
          <w:szCs w:val="30"/>
          <w:lang w:val="en-GB"/>
        </w:rPr>
        <w:t>) which is a component of a Web-site of university.</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xml:space="preserve">Automated library system IRBIS is introduced. The electronic catalogue and electronic bibliographic databases with possibility of access of users through the Internet are generated. The project Electronic library «Works of faculty UKGU of M.Auezova» is introduced. EL «works of PPS UKGU» represents a text-through collection of editions of the educational -methodical literature of teachers UKGU which is accessible to viewing from any computer in territory of the university entering in local general university a network </w:t>
      </w:r>
      <w:hyperlink r:id="rId10" w:history="1">
        <w:r w:rsidRPr="00647FAE">
          <w:rPr>
            <w:rStyle w:val="a4"/>
            <w:b w:val="0"/>
            <w:sz w:val="30"/>
            <w:szCs w:val="30"/>
            <w:lang w:val="en-GB"/>
          </w:rPr>
          <w:t>http://ef.ukgu.kz</w:t>
        </w:r>
      </w:hyperlink>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Database «Electronic archive» - a full-text database of educational literature in Kazakh, Russian and English languages. Access to the electronic archive is possible on the website of the EIC on the link:</w:t>
      </w:r>
      <w:r w:rsidRPr="00647FAE">
        <w:rPr>
          <w:rStyle w:val="a9"/>
          <w:sz w:val="30"/>
          <w:szCs w:val="30"/>
          <w:lang w:val="en-GB"/>
        </w:rPr>
        <w:t xml:space="preserve"> </w:t>
      </w:r>
      <w:hyperlink r:id="rId11" w:history="1">
        <w:r w:rsidRPr="00647FAE">
          <w:rPr>
            <w:rStyle w:val="a4"/>
            <w:b w:val="0"/>
            <w:bCs/>
            <w:sz w:val="30"/>
            <w:szCs w:val="30"/>
            <w:lang w:val="en-GB"/>
          </w:rPr>
          <w:t>http://www.lib.ukgu.kz/elib/</w:t>
        </w:r>
      </w:hyperlink>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The library has entered the following electronic forms of service directed on creation of conditions for independent work of students: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an easy approach in reading rooms to information resources (to electronic catalogues, subject databases, the Internet and to external databases)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Electronic delivery of documents (EDDAS) on an internal network of university.</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 Training of students to using of the electronic catalogue of a new information technology. To services of users it is given text-through databases:</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DB «EBSCO» </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DB «ZAN"</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DB of "KazPatent"</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DB «Alma-Mater»</w:t>
      </w:r>
    </w:p>
    <w:p w:rsidR="00DA4FC0" w:rsidRPr="00647FAE"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DB «Polpred»</w:t>
      </w:r>
    </w:p>
    <w:p w:rsidR="00DA4FC0" w:rsidRDefault="00DA4FC0" w:rsidP="00DA4FC0">
      <w:pPr>
        <w:pStyle w:val="a8"/>
        <w:spacing w:before="0" w:beforeAutospacing="0" w:after="0" w:afterAutospacing="0" w:line="276" w:lineRule="auto"/>
        <w:ind w:firstLine="567"/>
        <w:jc w:val="both"/>
        <w:rPr>
          <w:sz w:val="30"/>
          <w:szCs w:val="30"/>
          <w:lang w:val="en-GB"/>
        </w:rPr>
      </w:pPr>
      <w:r w:rsidRPr="00647FAE">
        <w:rPr>
          <w:sz w:val="30"/>
          <w:szCs w:val="30"/>
          <w:lang w:val="en-GB"/>
        </w:rPr>
        <w:t>DB of «Thomson Reuters»</w:t>
      </w:r>
    </w:p>
    <w:p w:rsidR="001D57D9" w:rsidRDefault="001D57D9" w:rsidP="00DA4FC0">
      <w:pPr>
        <w:pStyle w:val="a8"/>
        <w:spacing w:before="0" w:beforeAutospacing="0" w:after="0" w:afterAutospacing="0" w:line="276" w:lineRule="auto"/>
        <w:ind w:firstLine="567"/>
        <w:jc w:val="both"/>
        <w:rPr>
          <w:sz w:val="30"/>
          <w:szCs w:val="30"/>
          <w:lang w:val="en-GB"/>
        </w:rPr>
      </w:pPr>
    </w:p>
    <w:p w:rsidR="001D57D9" w:rsidRDefault="001D57D9" w:rsidP="00DA4FC0">
      <w:pPr>
        <w:pStyle w:val="a8"/>
        <w:spacing w:before="0" w:beforeAutospacing="0" w:after="0" w:afterAutospacing="0" w:line="276" w:lineRule="auto"/>
        <w:ind w:firstLine="567"/>
        <w:jc w:val="both"/>
        <w:rPr>
          <w:sz w:val="30"/>
          <w:szCs w:val="30"/>
          <w:lang w:val="en-GB"/>
        </w:rPr>
      </w:pPr>
    </w:p>
    <w:p w:rsidR="001D57D9" w:rsidRDefault="001D57D9" w:rsidP="00DA4FC0">
      <w:pPr>
        <w:pStyle w:val="a8"/>
        <w:spacing w:before="0" w:beforeAutospacing="0" w:after="0" w:afterAutospacing="0" w:line="276" w:lineRule="auto"/>
        <w:ind w:firstLine="567"/>
        <w:jc w:val="both"/>
        <w:rPr>
          <w:sz w:val="30"/>
          <w:szCs w:val="30"/>
          <w:lang w:val="en-GB"/>
        </w:rPr>
      </w:pPr>
    </w:p>
    <w:p w:rsidR="001D57D9" w:rsidRDefault="001D57D9" w:rsidP="001D57D9">
      <w:pPr>
        <w:spacing w:line="276" w:lineRule="auto"/>
        <w:ind w:firstLine="567"/>
        <w:jc w:val="both"/>
        <w:rPr>
          <w:b/>
          <w:sz w:val="30"/>
          <w:szCs w:val="30"/>
          <w:lang w:val="en-GB"/>
        </w:rPr>
      </w:pPr>
      <w:r>
        <w:rPr>
          <w:b/>
          <w:sz w:val="30"/>
          <w:szCs w:val="30"/>
          <w:lang w:val="en-GB"/>
        </w:rPr>
        <w:lastRenderedPageBreak/>
        <w:t>8</w:t>
      </w:r>
      <w:r w:rsidRPr="00647FAE">
        <w:rPr>
          <w:b/>
          <w:sz w:val="30"/>
          <w:szCs w:val="30"/>
          <w:lang w:val="en-GB"/>
        </w:rPr>
        <w:t xml:space="preserve"> Recommendations on working with </w:t>
      </w:r>
      <w:r>
        <w:rPr>
          <w:b/>
          <w:sz w:val="30"/>
          <w:szCs w:val="30"/>
          <w:lang w:val="en-GB"/>
        </w:rPr>
        <w:t>vocabulary</w:t>
      </w:r>
    </w:p>
    <w:p w:rsidR="001D57D9" w:rsidRDefault="001D57D9" w:rsidP="001D57D9">
      <w:pPr>
        <w:spacing w:line="276" w:lineRule="auto"/>
        <w:ind w:firstLine="567"/>
        <w:jc w:val="both"/>
        <w:rPr>
          <w:b/>
          <w:sz w:val="30"/>
          <w:szCs w:val="30"/>
          <w:lang w:val="en-GB"/>
        </w:rPr>
      </w:pPr>
    </w:p>
    <w:p w:rsidR="001D57D9" w:rsidRDefault="0090359E" w:rsidP="001D57D9">
      <w:pPr>
        <w:spacing w:line="276" w:lineRule="auto"/>
        <w:ind w:firstLine="567"/>
        <w:jc w:val="both"/>
        <w:rPr>
          <w:sz w:val="30"/>
          <w:szCs w:val="30"/>
          <w:lang w:val="en-GB"/>
        </w:rPr>
      </w:pPr>
      <w:r w:rsidRPr="0090359E">
        <w:rPr>
          <w:sz w:val="30"/>
          <w:szCs w:val="30"/>
          <w:lang w:val="en-GB"/>
        </w:rPr>
        <w:t xml:space="preserve">When working to do so, it's important to know your goals in order to best choose the way in which you want to learn. </w:t>
      </w:r>
    </w:p>
    <w:p w:rsidR="0090359E" w:rsidRPr="0090359E" w:rsidRDefault="0090359E" w:rsidP="001D57D9">
      <w:pPr>
        <w:spacing w:line="276" w:lineRule="auto"/>
        <w:ind w:firstLine="567"/>
        <w:jc w:val="both"/>
        <w:rPr>
          <w:sz w:val="30"/>
          <w:szCs w:val="30"/>
          <w:lang w:val="en-GB"/>
        </w:rPr>
      </w:pPr>
      <w:r w:rsidRPr="0090359E">
        <w:rPr>
          <w:sz w:val="30"/>
          <w:szCs w:val="30"/>
          <w:lang w:val="en-GB"/>
        </w:rPr>
        <w:t>For instance, reading can be a great way to improve your vocabulary, but it won't be much help on a vocabulary test next week. Here are a number of methods to help you improve and expand your English vocabulary:</w:t>
      </w:r>
    </w:p>
    <w:p w:rsidR="0090359E" w:rsidRPr="0090359E" w:rsidRDefault="0090359E" w:rsidP="001D57D9">
      <w:pPr>
        <w:spacing w:line="276" w:lineRule="auto"/>
        <w:ind w:firstLine="567"/>
        <w:jc w:val="both"/>
        <w:rPr>
          <w:sz w:val="30"/>
          <w:szCs w:val="30"/>
          <w:lang w:val="en-GB"/>
        </w:rPr>
      </w:pPr>
      <w:r>
        <w:rPr>
          <w:sz w:val="30"/>
          <w:szCs w:val="30"/>
          <w:lang w:val="en-GB"/>
        </w:rPr>
        <w:t xml:space="preserve">1. </w:t>
      </w:r>
      <w:r w:rsidRPr="0090359E">
        <w:rPr>
          <w:sz w:val="30"/>
          <w:szCs w:val="30"/>
          <w:lang w:val="en-GB"/>
        </w:rPr>
        <w:t>Synonyms and antonyms</w:t>
      </w:r>
    </w:p>
    <w:p w:rsidR="0090359E" w:rsidRPr="0090359E" w:rsidRDefault="0090359E" w:rsidP="001D57D9">
      <w:pPr>
        <w:spacing w:line="276" w:lineRule="auto"/>
        <w:ind w:firstLine="567"/>
        <w:jc w:val="both"/>
        <w:rPr>
          <w:sz w:val="30"/>
          <w:szCs w:val="30"/>
          <w:lang w:val="en-GB"/>
        </w:rPr>
      </w:pPr>
      <w:r w:rsidRPr="0090359E">
        <w:rPr>
          <w:sz w:val="30"/>
          <w:szCs w:val="30"/>
          <w:lang w:val="en-GB"/>
        </w:rPr>
        <w:t>A synonym is a word that has a similar meaning.</w:t>
      </w:r>
    </w:p>
    <w:p w:rsidR="0090359E" w:rsidRPr="0090359E" w:rsidRDefault="0090359E" w:rsidP="001D57D9">
      <w:pPr>
        <w:spacing w:line="276" w:lineRule="auto"/>
        <w:ind w:firstLine="567"/>
        <w:jc w:val="both"/>
        <w:rPr>
          <w:sz w:val="30"/>
          <w:szCs w:val="30"/>
          <w:lang w:val="en-GB"/>
        </w:rPr>
      </w:pPr>
      <w:r w:rsidRPr="0090359E">
        <w:rPr>
          <w:sz w:val="30"/>
          <w:szCs w:val="30"/>
          <w:lang w:val="en-GB"/>
        </w:rPr>
        <w:t xml:space="preserve">An antonym is a word that has the opposite meaning. When learning new vocabulary, try to find at least two synonyms and two antonyms for each word. This is especially important when learning adjectives or adverbs. </w:t>
      </w:r>
    </w:p>
    <w:p w:rsidR="0090359E" w:rsidRPr="0090359E" w:rsidRDefault="0090359E" w:rsidP="001D57D9">
      <w:pPr>
        <w:spacing w:line="276" w:lineRule="auto"/>
        <w:ind w:firstLine="567"/>
        <w:jc w:val="both"/>
        <w:rPr>
          <w:sz w:val="30"/>
          <w:szCs w:val="30"/>
          <w:lang w:val="en-GB"/>
        </w:rPr>
      </w:pPr>
      <w:r>
        <w:rPr>
          <w:sz w:val="30"/>
          <w:szCs w:val="30"/>
          <w:lang w:val="en-GB"/>
        </w:rPr>
        <w:t xml:space="preserve">2. </w:t>
      </w:r>
      <w:r w:rsidRPr="0090359E">
        <w:rPr>
          <w:sz w:val="30"/>
          <w:szCs w:val="30"/>
          <w:lang w:val="en-GB"/>
        </w:rPr>
        <w:t>Use a thesaurus</w:t>
      </w:r>
    </w:p>
    <w:p w:rsidR="0090359E" w:rsidRPr="0090359E" w:rsidRDefault="0090359E" w:rsidP="001D57D9">
      <w:pPr>
        <w:spacing w:line="276" w:lineRule="auto"/>
        <w:ind w:firstLine="567"/>
        <w:jc w:val="both"/>
        <w:rPr>
          <w:sz w:val="30"/>
          <w:szCs w:val="30"/>
          <w:lang w:val="en-GB"/>
        </w:rPr>
      </w:pPr>
      <w:r w:rsidRPr="0090359E">
        <w:rPr>
          <w:sz w:val="30"/>
          <w:szCs w:val="30"/>
          <w:lang w:val="en-GB"/>
        </w:rPr>
        <w:t>A thesaurus is a reference book that provides synonyms and antonyms. Used by writers to help find just the right word, a thesaurus can also help English learners expand their vocabulary. You can use an online thesaurus which makes finding a synonym easier than ever.</w:t>
      </w:r>
    </w:p>
    <w:p w:rsidR="0090359E" w:rsidRPr="0090359E" w:rsidRDefault="0090359E" w:rsidP="001D57D9">
      <w:pPr>
        <w:spacing w:line="276" w:lineRule="auto"/>
        <w:ind w:firstLine="567"/>
        <w:jc w:val="both"/>
        <w:rPr>
          <w:sz w:val="30"/>
          <w:szCs w:val="30"/>
          <w:lang w:val="en-GB"/>
        </w:rPr>
      </w:pPr>
      <w:r>
        <w:rPr>
          <w:sz w:val="30"/>
          <w:szCs w:val="30"/>
          <w:lang w:val="en-GB"/>
        </w:rPr>
        <w:t xml:space="preserve">3. </w:t>
      </w:r>
      <w:r w:rsidRPr="0090359E">
        <w:rPr>
          <w:sz w:val="30"/>
          <w:szCs w:val="30"/>
          <w:lang w:val="en-GB"/>
        </w:rPr>
        <w:t>Vocabulary trees</w:t>
      </w:r>
    </w:p>
    <w:p w:rsidR="0090359E" w:rsidRPr="0090359E" w:rsidRDefault="0090359E" w:rsidP="001D57D9">
      <w:pPr>
        <w:spacing w:line="276" w:lineRule="auto"/>
        <w:ind w:firstLine="567"/>
        <w:jc w:val="both"/>
        <w:rPr>
          <w:sz w:val="30"/>
          <w:szCs w:val="30"/>
          <w:lang w:val="en-GB"/>
        </w:rPr>
      </w:pPr>
      <w:r w:rsidRPr="0090359E">
        <w:rPr>
          <w:sz w:val="30"/>
          <w:szCs w:val="30"/>
          <w:lang w:val="en-GB"/>
        </w:rPr>
        <w:t xml:space="preserve">Vocabulary trees help provide context. Once you've mapped out a few vocabulary trees, you'll discover yourself thinking in vocabulary groups. When you see a cup your mind will quickly relate such words as knife, fork, late, dishes, etc. </w:t>
      </w:r>
    </w:p>
    <w:p w:rsidR="0090359E" w:rsidRPr="0090359E" w:rsidRDefault="0090359E" w:rsidP="001D57D9">
      <w:pPr>
        <w:spacing w:line="276" w:lineRule="auto"/>
        <w:ind w:firstLine="567"/>
        <w:jc w:val="both"/>
        <w:rPr>
          <w:sz w:val="30"/>
          <w:szCs w:val="30"/>
          <w:lang w:val="en-GB"/>
        </w:rPr>
      </w:pPr>
      <w:r>
        <w:rPr>
          <w:sz w:val="30"/>
          <w:szCs w:val="30"/>
          <w:lang w:val="en-GB"/>
        </w:rPr>
        <w:t xml:space="preserve">4. </w:t>
      </w:r>
      <w:r w:rsidRPr="0090359E">
        <w:rPr>
          <w:sz w:val="30"/>
          <w:szCs w:val="30"/>
          <w:lang w:val="en-GB"/>
        </w:rPr>
        <w:t>Create vocabulary themes</w:t>
      </w:r>
    </w:p>
    <w:p w:rsidR="0090359E" w:rsidRPr="0090359E" w:rsidRDefault="0090359E" w:rsidP="001D57D9">
      <w:pPr>
        <w:spacing w:line="276" w:lineRule="auto"/>
        <w:ind w:firstLine="567"/>
        <w:jc w:val="both"/>
        <w:rPr>
          <w:sz w:val="30"/>
          <w:szCs w:val="30"/>
          <w:lang w:val="en-GB"/>
        </w:rPr>
      </w:pPr>
      <w:r w:rsidRPr="0090359E">
        <w:rPr>
          <w:sz w:val="30"/>
          <w:szCs w:val="30"/>
          <w:lang w:val="en-GB"/>
        </w:rPr>
        <w:t>Create a list of vocabulary themes and include a definition and an example sentence for each new item. Learning by theme emphasizes words that are related.</w:t>
      </w:r>
    </w:p>
    <w:p w:rsidR="0090359E" w:rsidRPr="0090359E" w:rsidRDefault="0090359E" w:rsidP="001D57D9">
      <w:pPr>
        <w:spacing w:line="276" w:lineRule="auto"/>
        <w:ind w:firstLine="567"/>
        <w:jc w:val="both"/>
        <w:rPr>
          <w:sz w:val="30"/>
          <w:szCs w:val="30"/>
          <w:lang w:val="en-GB"/>
        </w:rPr>
      </w:pPr>
      <w:r w:rsidRPr="0090359E">
        <w:rPr>
          <w:sz w:val="30"/>
          <w:szCs w:val="30"/>
          <w:lang w:val="en-GB"/>
        </w:rPr>
        <w:t>This will help you memorize new vocabulary because of the connections between these words and your chosen theme.</w:t>
      </w:r>
    </w:p>
    <w:p w:rsidR="0090359E" w:rsidRPr="0090359E" w:rsidRDefault="0090359E" w:rsidP="001D57D9">
      <w:pPr>
        <w:spacing w:line="276" w:lineRule="auto"/>
        <w:ind w:firstLine="567"/>
        <w:jc w:val="both"/>
        <w:rPr>
          <w:sz w:val="30"/>
          <w:szCs w:val="30"/>
          <w:lang w:val="en-GB"/>
        </w:rPr>
      </w:pPr>
      <w:r>
        <w:rPr>
          <w:sz w:val="30"/>
          <w:szCs w:val="30"/>
          <w:lang w:val="en-GB"/>
        </w:rPr>
        <w:t xml:space="preserve">5. </w:t>
      </w:r>
      <w:r w:rsidRPr="0090359E">
        <w:rPr>
          <w:sz w:val="30"/>
          <w:szCs w:val="30"/>
          <w:lang w:val="en-GB"/>
        </w:rPr>
        <w:t>Use technology to help you</w:t>
      </w:r>
    </w:p>
    <w:p w:rsidR="0090359E" w:rsidRPr="0090359E" w:rsidRDefault="0090359E" w:rsidP="001D57D9">
      <w:pPr>
        <w:spacing w:line="276" w:lineRule="auto"/>
        <w:ind w:firstLine="567"/>
        <w:jc w:val="both"/>
        <w:rPr>
          <w:sz w:val="30"/>
          <w:szCs w:val="30"/>
          <w:lang w:val="en-GB"/>
        </w:rPr>
      </w:pPr>
      <w:r w:rsidRPr="0090359E">
        <w:rPr>
          <w:sz w:val="30"/>
          <w:szCs w:val="30"/>
          <w:lang w:val="en-GB"/>
        </w:rPr>
        <w:t>Watching movies or sitcoms is a great way to help you understand native speakers of English. Use the options watching individual scenes to make DVD use into a vocabulary learning exercise.</w:t>
      </w:r>
    </w:p>
    <w:p w:rsidR="0090359E" w:rsidRPr="0090359E" w:rsidRDefault="0090359E" w:rsidP="001D57D9">
      <w:pPr>
        <w:spacing w:line="276" w:lineRule="auto"/>
        <w:ind w:firstLine="567"/>
        <w:jc w:val="both"/>
        <w:rPr>
          <w:sz w:val="30"/>
          <w:szCs w:val="30"/>
          <w:lang w:val="en-GB"/>
        </w:rPr>
      </w:pPr>
      <w:r w:rsidRPr="0090359E">
        <w:rPr>
          <w:sz w:val="30"/>
          <w:szCs w:val="30"/>
          <w:lang w:val="en-GB"/>
        </w:rPr>
        <w:t xml:space="preserve">For example, watch one scene from a movie in English only. Next, watch the same scene in your native language. After that, watch the same scene in English with subtitles. Finally, watch the scene in English without </w:t>
      </w:r>
      <w:r w:rsidRPr="0090359E">
        <w:rPr>
          <w:sz w:val="30"/>
          <w:szCs w:val="30"/>
          <w:lang w:val="en-GB"/>
        </w:rPr>
        <w:lastRenderedPageBreak/>
        <w:t>subtitles. By watching the scene four times and using your own language to help, you'll pick up a lot of idiomatic language.</w:t>
      </w:r>
    </w:p>
    <w:p w:rsidR="0090359E" w:rsidRPr="0090359E" w:rsidRDefault="0090359E" w:rsidP="001D57D9">
      <w:pPr>
        <w:spacing w:line="276" w:lineRule="auto"/>
        <w:ind w:firstLine="567"/>
        <w:jc w:val="both"/>
        <w:rPr>
          <w:sz w:val="30"/>
          <w:szCs w:val="30"/>
          <w:lang w:val="en-GB"/>
        </w:rPr>
      </w:pPr>
      <w:r>
        <w:rPr>
          <w:sz w:val="30"/>
          <w:szCs w:val="30"/>
          <w:lang w:val="en-GB"/>
        </w:rPr>
        <w:t xml:space="preserve">6. </w:t>
      </w:r>
      <w:r w:rsidRPr="0090359E">
        <w:rPr>
          <w:sz w:val="30"/>
          <w:szCs w:val="30"/>
          <w:lang w:val="en-GB"/>
        </w:rPr>
        <w:t>Specific vocabulary lists</w:t>
      </w:r>
    </w:p>
    <w:p w:rsidR="0090359E" w:rsidRPr="0090359E" w:rsidRDefault="0090359E" w:rsidP="001D57D9">
      <w:pPr>
        <w:spacing w:line="276" w:lineRule="auto"/>
        <w:ind w:firstLine="567"/>
        <w:jc w:val="both"/>
        <w:rPr>
          <w:sz w:val="30"/>
          <w:szCs w:val="30"/>
          <w:lang w:val="en-GB"/>
        </w:rPr>
      </w:pPr>
      <w:r w:rsidRPr="0090359E">
        <w:rPr>
          <w:sz w:val="30"/>
          <w:szCs w:val="30"/>
          <w:lang w:val="en-GB"/>
        </w:rPr>
        <w:t>Rather than studying a long list of unrelated vocabulary, use specific vocabulary lists to help you prepare for the type of vocabulary you need for work, school or hobbies. These business vocabulary word lists are great for industry specific vocabulary items.</w:t>
      </w:r>
    </w:p>
    <w:p w:rsidR="0090359E" w:rsidRPr="0090359E" w:rsidRDefault="001D57D9" w:rsidP="001D57D9">
      <w:pPr>
        <w:spacing w:line="276" w:lineRule="auto"/>
        <w:ind w:firstLine="567"/>
        <w:jc w:val="both"/>
        <w:rPr>
          <w:sz w:val="30"/>
          <w:szCs w:val="30"/>
          <w:lang w:val="en-GB"/>
        </w:rPr>
      </w:pPr>
      <w:r>
        <w:rPr>
          <w:sz w:val="30"/>
          <w:szCs w:val="30"/>
          <w:lang w:val="en-GB"/>
        </w:rPr>
        <w:t xml:space="preserve">7. </w:t>
      </w:r>
      <w:r w:rsidRPr="0090359E">
        <w:rPr>
          <w:sz w:val="30"/>
          <w:szCs w:val="30"/>
          <w:lang w:val="en-GB"/>
        </w:rPr>
        <w:t>Word formation charts</w:t>
      </w:r>
    </w:p>
    <w:p w:rsidR="0090359E" w:rsidRPr="0090359E" w:rsidRDefault="0090359E" w:rsidP="001D57D9">
      <w:pPr>
        <w:spacing w:line="276" w:lineRule="auto"/>
        <w:ind w:firstLine="567"/>
        <w:jc w:val="both"/>
        <w:rPr>
          <w:sz w:val="30"/>
          <w:szCs w:val="30"/>
          <w:lang w:val="en-GB"/>
        </w:rPr>
      </w:pPr>
      <w:r w:rsidRPr="0090359E">
        <w:rPr>
          <w:sz w:val="30"/>
          <w:szCs w:val="30"/>
          <w:lang w:val="en-GB"/>
        </w:rPr>
        <w:t>Word formation refers to the form a word takes. For example, the word satisfaction has four forms:</w:t>
      </w:r>
    </w:p>
    <w:p w:rsidR="0090359E" w:rsidRPr="0090359E" w:rsidRDefault="0090359E" w:rsidP="001D57D9">
      <w:pPr>
        <w:spacing w:line="276" w:lineRule="auto"/>
        <w:ind w:firstLine="567"/>
        <w:jc w:val="both"/>
        <w:rPr>
          <w:sz w:val="30"/>
          <w:szCs w:val="30"/>
          <w:lang w:val="en-GB"/>
        </w:rPr>
      </w:pPr>
      <w:r w:rsidRPr="0090359E">
        <w:rPr>
          <w:sz w:val="30"/>
          <w:szCs w:val="30"/>
          <w:lang w:val="en-GB"/>
        </w:rPr>
        <w:t>Noun: satisfaction -&gt; The satisfaction of a job well done is worth the effort.</w:t>
      </w:r>
    </w:p>
    <w:p w:rsidR="0090359E" w:rsidRPr="0090359E" w:rsidRDefault="0090359E" w:rsidP="001D57D9">
      <w:pPr>
        <w:spacing w:line="276" w:lineRule="auto"/>
        <w:ind w:firstLine="567"/>
        <w:jc w:val="both"/>
        <w:rPr>
          <w:sz w:val="30"/>
          <w:szCs w:val="30"/>
          <w:lang w:val="en-GB"/>
        </w:rPr>
      </w:pPr>
      <w:r w:rsidRPr="0090359E">
        <w:rPr>
          <w:sz w:val="30"/>
          <w:szCs w:val="30"/>
          <w:lang w:val="en-GB"/>
        </w:rPr>
        <w:t>Verb: satisfy -&gt; Taking this course will satisfy your degree requirements.</w:t>
      </w:r>
    </w:p>
    <w:p w:rsidR="0090359E" w:rsidRPr="0090359E" w:rsidRDefault="0090359E" w:rsidP="001D57D9">
      <w:pPr>
        <w:spacing w:line="276" w:lineRule="auto"/>
        <w:ind w:firstLine="567"/>
        <w:jc w:val="both"/>
        <w:rPr>
          <w:sz w:val="30"/>
          <w:szCs w:val="30"/>
          <w:lang w:val="en-GB"/>
        </w:rPr>
      </w:pPr>
      <w:r w:rsidRPr="0090359E">
        <w:rPr>
          <w:sz w:val="30"/>
          <w:szCs w:val="30"/>
          <w:lang w:val="en-GB"/>
        </w:rPr>
        <w:t>Adjective: satisfying / satisfied -&gt; I found the dinner very satisfying.</w:t>
      </w:r>
    </w:p>
    <w:p w:rsidR="0090359E" w:rsidRPr="0090359E" w:rsidRDefault="0090359E" w:rsidP="001D57D9">
      <w:pPr>
        <w:spacing w:line="276" w:lineRule="auto"/>
        <w:ind w:firstLine="567"/>
        <w:jc w:val="both"/>
        <w:rPr>
          <w:sz w:val="30"/>
          <w:szCs w:val="30"/>
          <w:lang w:val="en-GB"/>
        </w:rPr>
      </w:pPr>
      <w:r w:rsidRPr="0090359E">
        <w:rPr>
          <w:sz w:val="30"/>
          <w:szCs w:val="30"/>
          <w:lang w:val="en-GB"/>
        </w:rPr>
        <w:t>Adverb: satisfyingly -&gt; His mother smiled satisfyingly as her son won the award.</w:t>
      </w:r>
    </w:p>
    <w:p w:rsidR="0090359E" w:rsidRPr="0090359E" w:rsidRDefault="0090359E" w:rsidP="001D57D9">
      <w:pPr>
        <w:spacing w:line="276" w:lineRule="auto"/>
        <w:ind w:firstLine="567"/>
        <w:jc w:val="both"/>
        <w:rPr>
          <w:sz w:val="30"/>
          <w:szCs w:val="30"/>
          <w:lang w:val="en-GB"/>
        </w:rPr>
      </w:pPr>
      <w:r w:rsidRPr="0090359E">
        <w:rPr>
          <w:sz w:val="30"/>
          <w:szCs w:val="30"/>
          <w:lang w:val="en-GB"/>
        </w:rPr>
        <w:t>Word formation is one of the keys to success for advanced level ESL learners. Advanced level English exams such as the TOEFL, First Certificate CAE and Proficiency use word formation as one of the key testing elements.</w:t>
      </w:r>
    </w:p>
    <w:p w:rsidR="0090359E" w:rsidRPr="0090359E" w:rsidRDefault="0090359E" w:rsidP="001D57D9">
      <w:pPr>
        <w:spacing w:line="276" w:lineRule="auto"/>
        <w:ind w:firstLine="567"/>
        <w:jc w:val="both"/>
        <w:rPr>
          <w:sz w:val="30"/>
          <w:szCs w:val="30"/>
          <w:lang w:val="en-GB"/>
        </w:rPr>
      </w:pPr>
      <w:r w:rsidRPr="0090359E">
        <w:rPr>
          <w:sz w:val="30"/>
          <w:szCs w:val="30"/>
          <w:lang w:val="en-GB"/>
        </w:rPr>
        <w:t>These word formation charts provide the concept noun, personal noun, adjective and verb forms of key vocabulary listed in alphabetical order.</w:t>
      </w:r>
    </w:p>
    <w:p w:rsidR="0090359E" w:rsidRPr="0090359E" w:rsidRDefault="001D57D9" w:rsidP="001D57D9">
      <w:pPr>
        <w:spacing w:line="276" w:lineRule="auto"/>
        <w:ind w:firstLine="567"/>
        <w:jc w:val="both"/>
        <w:rPr>
          <w:sz w:val="30"/>
          <w:szCs w:val="30"/>
          <w:lang w:val="en-GB"/>
        </w:rPr>
      </w:pPr>
      <w:r>
        <w:rPr>
          <w:sz w:val="30"/>
          <w:szCs w:val="30"/>
          <w:lang w:val="en-GB"/>
        </w:rPr>
        <w:t xml:space="preserve">8. </w:t>
      </w:r>
      <w:r w:rsidRPr="0090359E">
        <w:rPr>
          <w:sz w:val="30"/>
          <w:szCs w:val="30"/>
          <w:lang w:val="en-GB"/>
        </w:rPr>
        <w:t>Research specific positions</w:t>
      </w:r>
    </w:p>
    <w:p w:rsidR="0090359E" w:rsidRPr="0090359E" w:rsidRDefault="0090359E" w:rsidP="001D57D9">
      <w:pPr>
        <w:spacing w:line="276" w:lineRule="auto"/>
        <w:ind w:firstLine="567"/>
        <w:jc w:val="both"/>
        <w:rPr>
          <w:sz w:val="30"/>
          <w:szCs w:val="30"/>
          <w:lang w:val="en-GB"/>
        </w:rPr>
      </w:pPr>
      <w:r w:rsidRPr="0090359E">
        <w:rPr>
          <w:sz w:val="30"/>
          <w:szCs w:val="30"/>
          <w:lang w:val="en-GB"/>
        </w:rPr>
        <w:t xml:space="preserve">A great place to start learning vocabulary for a specific job is the Occupational Outlook Handbook. At this site, you will find detailed descriptions of specific positions. Use these pages to take note of key vocabulary related to the profession. Next, use this vocabulary and write your own description of your position. </w:t>
      </w:r>
    </w:p>
    <w:p w:rsidR="0090359E" w:rsidRPr="0090359E" w:rsidRDefault="001D57D9" w:rsidP="001D57D9">
      <w:pPr>
        <w:spacing w:line="276" w:lineRule="auto"/>
        <w:ind w:firstLine="567"/>
        <w:jc w:val="both"/>
        <w:rPr>
          <w:sz w:val="30"/>
          <w:szCs w:val="30"/>
          <w:lang w:val="en-GB"/>
        </w:rPr>
      </w:pPr>
      <w:r>
        <w:rPr>
          <w:sz w:val="30"/>
          <w:szCs w:val="30"/>
          <w:lang w:val="en-GB"/>
        </w:rPr>
        <w:t xml:space="preserve">9. </w:t>
      </w:r>
      <w:r w:rsidRPr="0090359E">
        <w:rPr>
          <w:sz w:val="30"/>
          <w:szCs w:val="30"/>
          <w:lang w:val="en-GB"/>
        </w:rPr>
        <w:t>Visual dictionaries</w:t>
      </w:r>
    </w:p>
    <w:p w:rsidR="0090359E" w:rsidRPr="0090359E" w:rsidRDefault="0090359E" w:rsidP="001D57D9">
      <w:pPr>
        <w:spacing w:line="276" w:lineRule="auto"/>
        <w:ind w:firstLine="567"/>
        <w:jc w:val="both"/>
        <w:rPr>
          <w:sz w:val="30"/>
          <w:szCs w:val="30"/>
          <w:lang w:val="en-GB"/>
        </w:rPr>
      </w:pPr>
      <w:r w:rsidRPr="0090359E">
        <w:rPr>
          <w:sz w:val="30"/>
          <w:szCs w:val="30"/>
          <w:lang w:val="en-GB"/>
        </w:rPr>
        <w:t>A picture is worth a thousand words. It's also very helpful for learning precise vocabulary. There are a number of excellent English learner visual dictionaries for sale. Here is an online version of a visual dictionary dedicated to jobs.</w:t>
      </w:r>
    </w:p>
    <w:p w:rsidR="0090359E" w:rsidRPr="0090359E" w:rsidRDefault="001D57D9" w:rsidP="001D57D9">
      <w:pPr>
        <w:spacing w:line="276" w:lineRule="auto"/>
        <w:ind w:firstLine="567"/>
        <w:jc w:val="both"/>
        <w:rPr>
          <w:sz w:val="30"/>
          <w:szCs w:val="30"/>
          <w:lang w:val="en-GB"/>
        </w:rPr>
      </w:pPr>
      <w:r>
        <w:rPr>
          <w:sz w:val="30"/>
          <w:szCs w:val="30"/>
          <w:lang w:val="en-GB"/>
        </w:rPr>
        <w:t xml:space="preserve">10. </w:t>
      </w:r>
      <w:r w:rsidRPr="0090359E">
        <w:rPr>
          <w:sz w:val="30"/>
          <w:szCs w:val="30"/>
          <w:lang w:val="en-GB"/>
        </w:rPr>
        <w:t>Learn collocations</w:t>
      </w:r>
    </w:p>
    <w:p w:rsidR="0090359E" w:rsidRPr="0090359E" w:rsidRDefault="0090359E" w:rsidP="001D57D9">
      <w:pPr>
        <w:spacing w:line="276" w:lineRule="auto"/>
        <w:ind w:firstLine="567"/>
        <w:jc w:val="both"/>
        <w:rPr>
          <w:sz w:val="30"/>
          <w:szCs w:val="30"/>
          <w:lang w:val="en-GB"/>
        </w:rPr>
      </w:pPr>
      <w:r w:rsidRPr="0090359E">
        <w:rPr>
          <w:sz w:val="30"/>
          <w:szCs w:val="30"/>
          <w:lang w:val="en-GB"/>
        </w:rPr>
        <w:t>Collocations refer to words that often or always go together.</w:t>
      </w:r>
    </w:p>
    <w:p w:rsidR="0090359E" w:rsidRPr="0090359E" w:rsidRDefault="0090359E" w:rsidP="001D57D9">
      <w:pPr>
        <w:spacing w:line="276" w:lineRule="auto"/>
        <w:ind w:firstLine="567"/>
        <w:jc w:val="both"/>
        <w:rPr>
          <w:sz w:val="30"/>
          <w:szCs w:val="30"/>
          <w:lang w:val="en-GB"/>
        </w:rPr>
      </w:pPr>
    </w:p>
    <w:p w:rsidR="0090359E" w:rsidRPr="0090359E" w:rsidRDefault="0090359E" w:rsidP="001D57D9">
      <w:pPr>
        <w:spacing w:line="276" w:lineRule="auto"/>
        <w:ind w:firstLine="567"/>
        <w:jc w:val="both"/>
        <w:rPr>
          <w:sz w:val="30"/>
          <w:szCs w:val="30"/>
          <w:lang w:val="en-GB"/>
        </w:rPr>
      </w:pPr>
      <w:r w:rsidRPr="0090359E">
        <w:rPr>
          <w:sz w:val="30"/>
          <w:szCs w:val="30"/>
          <w:lang w:val="en-GB"/>
        </w:rPr>
        <w:t>A good example of a collocation is do your homework.  Collocations can be learned through the use of corpora. Corpora are huge collections of documents that can track the number of times a word is used. Another alternative is to use a collocation dictionary. This is especially helpful when focusing on business English.</w:t>
      </w:r>
    </w:p>
    <w:p w:rsidR="0090359E" w:rsidRPr="0090359E" w:rsidRDefault="001D57D9" w:rsidP="001D57D9">
      <w:pPr>
        <w:spacing w:line="276" w:lineRule="auto"/>
        <w:ind w:firstLine="567"/>
        <w:jc w:val="both"/>
        <w:rPr>
          <w:sz w:val="30"/>
          <w:szCs w:val="30"/>
          <w:lang w:val="en-GB"/>
        </w:rPr>
      </w:pPr>
      <w:r>
        <w:rPr>
          <w:sz w:val="30"/>
          <w:szCs w:val="30"/>
          <w:lang w:val="en-GB"/>
        </w:rPr>
        <w:t xml:space="preserve">11. </w:t>
      </w:r>
      <w:r w:rsidRPr="0090359E">
        <w:rPr>
          <w:sz w:val="30"/>
          <w:szCs w:val="30"/>
          <w:lang w:val="en-GB"/>
        </w:rPr>
        <w:t>Vocabulary learning tips:</w:t>
      </w:r>
    </w:p>
    <w:p w:rsidR="0090359E" w:rsidRPr="0090359E" w:rsidRDefault="0090359E" w:rsidP="001D57D9">
      <w:pPr>
        <w:spacing w:line="276" w:lineRule="auto"/>
        <w:ind w:firstLine="567"/>
        <w:jc w:val="both"/>
        <w:rPr>
          <w:sz w:val="30"/>
          <w:szCs w:val="30"/>
          <w:lang w:val="en-GB"/>
        </w:rPr>
      </w:pPr>
      <w:r w:rsidRPr="0090359E">
        <w:rPr>
          <w:sz w:val="30"/>
          <w:szCs w:val="30"/>
          <w:lang w:val="en-GB"/>
        </w:rPr>
        <w:t xml:space="preserve">Use vocabulary learning methods to focus quickly on the vocabulary YOU need to study. </w:t>
      </w:r>
    </w:p>
    <w:p w:rsidR="0090359E" w:rsidRPr="0090359E" w:rsidRDefault="0090359E" w:rsidP="001D57D9">
      <w:pPr>
        <w:spacing w:line="276" w:lineRule="auto"/>
        <w:ind w:firstLine="567"/>
        <w:jc w:val="both"/>
        <w:rPr>
          <w:sz w:val="30"/>
          <w:szCs w:val="30"/>
          <w:lang w:val="en-GB"/>
        </w:rPr>
      </w:pPr>
      <w:r w:rsidRPr="0090359E">
        <w:rPr>
          <w:sz w:val="30"/>
          <w:szCs w:val="30"/>
          <w:lang w:val="en-GB"/>
        </w:rPr>
        <w:t>Don't make random lists of new words. Try to group words in themes. This will help you memorize new words more quickly.</w:t>
      </w:r>
    </w:p>
    <w:p w:rsidR="0090359E" w:rsidRPr="0090359E" w:rsidRDefault="0090359E" w:rsidP="001D57D9">
      <w:pPr>
        <w:spacing w:line="276" w:lineRule="auto"/>
        <w:ind w:firstLine="567"/>
        <w:jc w:val="both"/>
        <w:rPr>
          <w:sz w:val="30"/>
          <w:szCs w:val="30"/>
          <w:lang w:val="en-GB"/>
        </w:rPr>
      </w:pPr>
      <w:r w:rsidRPr="0090359E">
        <w:rPr>
          <w:sz w:val="30"/>
          <w:szCs w:val="30"/>
          <w:lang w:val="en-GB"/>
        </w:rPr>
        <w:t xml:space="preserve">Always add context by writing out a few example sentences using new vocabulary. </w:t>
      </w:r>
    </w:p>
    <w:p w:rsidR="0090359E" w:rsidRPr="0090359E" w:rsidRDefault="0090359E" w:rsidP="001D57D9">
      <w:pPr>
        <w:spacing w:line="276" w:lineRule="auto"/>
        <w:ind w:firstLine="567"/>
        <w:jc w:val="both"/>
        <w:rPr>
          <w:sz w:val="30"/>
          <w:szCs w:val="30"/>
          <w:lang w:val="en-GB"/>
        </w:rPr>
      </w:pPr>
      <w:r w:rsidRPr="0090359E">
        <w:rPr>
          <w:sz w:val="30"/>
          <w:szCs w:val="30"/>
          <w:lang w:val="en-GB"/>
        </w:rPr>
        <w:t>Keep a vocabulary notepad at hand whenever you are reading in English.</w:t>
      </w:r>
    </w:p>
    <w:p w:rsidR="0090359E" w:rsidRPr="0090359E" w:rsidRDefault="0090359E" w:rsidP="001D57D9">
      <w:pPr>
        <w:spacing w:line="276" w:lineRule="auto"/>
        <w:ind w:firstLine="567"/>
        <w:jc w:val="both"/>
        <w:rPr>
          <w:sz w:val="30"/>
          <w:szCs w:val="30"/>
          <w:lang w:val="en-GB"/>
        </w:rPr>
      </w:pPr>
      <w:r w:rsidRPr="0090359E">
        <w:rPr>
          <w:sz w:val="30"/>
          <w:szCs w:val="30"/>
          <w:lang w:val="en-GB"/>
        </w:rPr>
        <w:t xml:space="preserve">Use a flashcard app on your smart phone to review vocabulary when you have some extra time. </w:t>
      </w:r>
    </w:p>
    <w:p w:rsidR="001D57D9" w:rsidRDefault="0090359E" w:rsidP="001D57D9">
      <w:pPr>
        <w:spacing w:line="276" w:lineRule="auto"/>
        <w:ind w:firstLine="567"/>
        <w:jc w:val="both"/>
        <w:rPr>
          <w:sz w:val="30"/>
          <w:szCs w:val="30"/>
          <w:lang w:val="en-GB"/>
        </w:rPr>
      </w:pPr>
      <w:r w:rsidRPr="0090359E">
        <w:rPr>
          <w:sz w:val="30"/>
          <w:szCs w:val="30"/>
          <w:lang w:val="en-GB"/>
        </w:rPr>
        <w:t xml:space="preserve">Before you begin your day, choose five words and try to use each word during conversations throughout the day. </w:t>
      </w:r>
    </w:p>
    <w:p w:rsidR="001D57D9" w:rsidRDefault="001D57D9" w:rsidP="001D57D9">
      <w:pPr>
        <w:spacing w:line="276" w:lineRule="auto"/>
        <w:ind w:firstLine="567"/>
        <w:jc w:val="both"/>
        <w:rPr>
          <w:sz w:val="30"/>
          <w:szCs w:val="30"/>
          <w:lang w:val="en-GB"/>
        </w:rPr>
      </w:pPr>
    </w:p>
    <w:p w:rsidR="001D57D9" w:rsidRPr="001D57D9" w:rsidRDefault="001D57D9" w:rsidP="001D57D9">
      <w:pPr>
        <w:spacing w:line="276" w:lineRule="auto"/>
        <w:ind w:firstLine="567"/>
        <w:jc w:val="both"/>
        <w:rPr>
          <w:b/>
          <w:sz w:val="30"/>
          <w:szCs w:val="30"/>
          <w:lang w:val="en-US"/>
        </w:rPr>
      </w:pPr>
      <w:r>
        <w:rPr>
          <w:b/>
          <w:sz w:val="30"/>
          <w:szCs w:val="30"/>
          <w:lang w:val="en-GB"/>
        </w:rPr>
        <w:t>9</w:t>
      </w:r>
      <w:r w:rsidR="00A579C3">
        <w:rPr>
          <w:b/>
          <w:sz w:val="30"/>
          <w:szCs w:val="30"/>
          <w:lang w:val="en-GB"/>
        </w:rPr>
        <w:t xml:space="preserve"> Recommendations </w:t>
      </w:r>
      <w:r>
        <w:rPr>
          <w:b/>
          <w:sz w:val="30"/>
          <w:szCs w:val="30"/>
          <w:lang w:val="en-GB"/>
        </w:rPr>
        <w:t>t</w:t>
      </w:r>
      <w:r w:rsidRPr="001D57D9">
        <w:rPr>
          <w:b/>
          <w:sz w:val="30"/>
          <w:szCs w:val="30"/>
          <w:lang w:val="en-GB"/>
        </w:rPr>
        <w:t>o improve your pronunciation</w:t>
      </w:r>
    </w:p>
    <w:p w:rsidR="001D57D9" w:rsidRDefault="001D57D9" w:rsidP="001D57D9">
      <w:pPr>
        <w:spacing w:line="276" w:lineRule="auto"/>
        <w:ind w:firstLine="567"/>
        <w:jc w:val="both"/>
        <w:rPr>
          <w:b/>
          <w:sz w:val="30"/>
          <w:szCs w:val="30"/>
          <w:lang w:val="en-GB"/>
        </w:rPr>
      </w:pPr>
    </w:p>
    <w:p w:rsidR="001D57D9" w:rsidRPr="001D57D9" w:rsidRDefault="001D57D9" w:rsidP="001D57D9">
      <w:pPr>
        <w:spacing w:line="276" w:lineRule="auto"/>
        <w:ind w:firstLine="567"/>
        <w:jc w:val="both"/>
        <w:rPr>
          <w:sz w:val="30"/>
          <w:szCs w:val="30"/>
          <w:lang w:val="en-GB"/>
        </w:rPr>
      </w:pPr>
      <w:r w:rsidRPr="001D57D9">
        <w:rPr>
          <w:sz w:val="30"/>
          <w:szCs w:val="30"/>
          <w:lang w:val="en-GB"/>
        </w:rPr>
        <w:t>One of the most important aspects of learning English is pronunciation. Without clear pronunciation, it is difficult to make yourself understood. First start by learning individual sounds. After that, focus on the music of the language. You might be surprised by the following statement: Pronouncing every word correctly leads to poor pronunciation! Good pronunciation comes from stressing the right words — this is because English is a time-stressed language.</w:t>
      </w:r>
    </w:p>
    <w:p w:rsidR="001D57D9" w:rsidRDefault="001D57D9" w:rsidP="001D57D9">
      <w:pPr>
        <w:spacing w:line="276" w:lineRule="auto"/>
        <w:ind w:firstLine="567"/>
        <w:jc w:val="both"/>
        <w:rPr>
          <w:sz w:val="30"/>
          <w:szCs w:val="30"/>
          <w:lang w:val="en-GB"/>
        </w:rPr>
      </w:pPr>
      <w:r w:rsidRPr="001D57D9">
        <w:rPr>
          <w:sz w:val="30"/>
          <w:szCs w:val="30"/>
          <w:lang w:val="en-GB"/>
        </w:rPr>
        <w:t>In other words, some words — the content words — receive more focus, whereas other words — function words — are less important. Learn more below.</w:t>
      </w:r>
    </w:p>
    <w:p w:rsidR="001D57D9" w:rsidRPr="001D57D9" w:rsidRDefault="001D57D9" w:rsidP="001D57D9">
      <w:pPr>
        <w:spacing w:line="276" w:lineRule="auto"/>
        <w:ind w:firstLine="567"/>
        <w:jc w:val="both"/>
        <w:rPr>
          <w:sz w:val="30"/>
          <w:szCs w:val="30"/>
          <w:lang w:val="en-GB"/>
        </w:rPr>
      </w:pPr>
      <w:r>
        <w:rPr>
          <w:sz w:val="30"/>
          <w:szCs w:val="30"/>
          <w:lang w:val="en-GB"/>
        </w:rPr>
        <w:t>(</w:t>
      </w:r>
      <w:r w:rsidRPr="001D57D9">
        <w:rPr>
          <w:sz w:val="30"/>
          <w:szCs w:val="30"/>
          <w:lang w:val="en-GB"/>
        </w:rPr>
        <w:t>Difficulty: Hard</w:t>
      </w:r>
      <w:r>
        <w:rPr>
          <w:sz w:val="30"/>
          <w:szCs w:val="30"/>
          <w:lang w:val="en-GB"/>
        </w:rPr>
        <w:t xml:space="preserve"> ; </w:t>
      </w:r>
      <w:r w:rsidRPr="001D57D9">
        <w:rPr>
          <w:sz w:val="30"/>
          <w:szCs w:val="30"/>
          <w:lang w:val="en-GB"/>
        </w:rPr>
        <w:t>Time Required: Varies</w:t>
      </w:r>
      <w:r>
        <w:rPr>
          <w:sz w:val="30"/>
          <w:szCs w:val="30"/>
          <w:lang w:val="en-GB"/>
        </w:rPr>
        <w:t>)</w:t>
      </w:r>
    </w:p>
    <w:p w:rsidR="001D57D9" w:rsidRPr="001D57D9" w:rsidRDefault="001D57D9" w:rsidP="001D57D9">
      <w:pPr>
        <w:spacing w:line="276" w:lineRule="auto"/>
        <w:ind w:firstLine="567"/>
        <w:jc w:val="both"/>
        <w:rPr>
          <w:sz w:val="30"/>
          <w:szCs w:val="30"/>
          <w:lang w:val="en-GB"/>
        </w:rPr>
      </w:pPr>
      <w:r w:rsidRPr="001D57D9">
        <w:rPr>
          <w:sz w:val="30"/>
          <w:szCs w:val="30"/>
          <w:lang w:val="en-GB"/>
        </w:rPr>
        <w:t>Here's how to improve your pronunciation:</w:t>
      </w:r>
    </w:p>
    <w:p w:rsidR="001D57D9" w:rsidRPr="001D57D9" w:rsidRDefault="001D57D9" w:rsidP="001D57D9">
      <w:pPr>
        <w:spacing w:line="276" w:lineRule="auto"/>
        <w:ind w:firstLine="567"/>
        <w:jc w:val="both"/>
        <w:rPr>
          <w:sz w:val="30"/>
          <w:szCs w:val="30"/>
          <w:lang w:val="en-GB"/>
        </w:rPr>
      </w:pPr>
      <w:r>
        <w:rPr>
          <w:sz w:val="30"/>
          <w:szCs w:val="30"/>
          <w:lang w:val="en-GB"/>
        </w:rPr>
        <w:t>1.</w:t>
      </w:r>
      <w:r w:rsidRPr="001D57D9">
        <w:rPr>
          <w:sz w:val="30"/>
          <w:szCs w:val="30"/>
          <w:lang w:val="en-GB"/>
        </w:rPr>
        <w:t xml:space="preserve">Start with learning individual sounds. These are called phonemes. </w:t>
      </w:r>
    </w:p>
    <w:p w:rsidR="001D57D9" w:rsidRPr="001D57D9" w:rsidRDefault="001D57D9" w:rsidP="001D57D9">
      <w:pPr>
        <w:spacing w:line="276" w:lineRule="auto"/>
        <w:ind w:firstLine="567"/>
        <w:jc w:val="both"/>
        <w:rPr>
          <w:sz w:val="30"/>
          <w:szCs w:val="30"/>
          <w:lang w:val="en-GB"/>
        </w:rPr>
      </w:pPr>
      <w:r>
        <w:rPr>
          <w:sz w:val="30"/>
          <w:szCs w:val="30"/>
          <w:lang w:val="en-GB"/>
        </w:rPr>
        <w:lastRenderedPageBreak/>
        <w:t>2.</w:t>
      </w:r>
      <w:r w:rsidRPr="001D57D9">
        <w:rPr>
          <w:sz w:val="30"/>
          <w:szCs w:val="30"/>
          <w:lang w:val="en-GB"/>
        </w:rPr>
        <w:t xml:space="preserve">Use minimal pairs to practice individual vowel sounds. Minimal pairs are words in which only one sound changes. For example, pop - pep - pip - pap changes the vowel sound. Using minimal pairs helps you isolate a sound to really focus on the small changes in sounds between vowels. </w:t>
      </w:r>
    </w:p>
    <w:p w:rsidR="001D57D9" w:rsidRPr="001D57D9" w:rsidRDefault="001D57D9" w:rsidP="001D57D9">
      <w:pPr>
        <w:spacing w:line="276" w:lineRule="auto"/>
        <w:ind w:firstLine="567"/>
        <w:jc w:val="both"/>
        <w:rPr>
          <w:sz w:val="30"/>
          <w:szCs w:val="30"/>
          <w:lang w:val="en-GB"/>
        </w:rPr>
      </w:pPr>
      <w:r>
        <w:rPr>
          <w:sz w:val="30"/>
          <w:szCs w:val="30"/>
          <w:lang w:val="en-GB"/>
        </w:rPr>
        <w:t>3.</w:t>
      </w:r>
      <w:r w:rsidRPr="001D57D9">
        <w:rPr>
          <w:sz w:val="30"/>
          <w:szCs w:val="30"/>
          <w:lang w:val="en-GB"/>
        </w:rPr>
        <w:t>Learn pairs of consonants that are voiced and voiceless and practice through minimal pairs. For example, f / v the 'f' sound is voiceless and the 'v' voiced. You can recognize the difference between voiced and voiceless by placing a finger on your throat. Voiced sounds vibrate, whereas voiceless sounds do not vibrate. These pairs include: b / p - z / s - d / t - v / f - zh / sh - dj / ch.</w:t>
      </w:r>
    </w:p>
    <w:p w:rsidR="001D57D9" w:rsidRPr="001D57D9" w:rsidRDefault="001D57D9" w:rsidP="001D57D9">
      <w:pPr>
        <w:spacing w:line="276" w:lineRule="auto"/>
        <w:ind w:firstLine="567"/>
        <w:jc w:val="both"/>
        <w:rPr>
          <w:sz w:val="30"/>
          <w:szCs w:val="30"/>
          <w:lang w:val="en-GB"/>
        </w:rPr>
      </w:pPr>
      <w:r>
        <w:rPr>
          <w:sz w:val="30"/>
          <w:szCs w:val="30"/>
          <w:lang w:val="en-GB"/>
        </w:rPr>
        <w:t>4.</w:t>
      </w:r>
      <w:r w:rsidRPr="001D57D9">
        <w:rPr>
          <w:sz w:val="30"/>
          <w:szCs w:val="30"/>
          <w:lang w:val="en-GB"/>
        </w:rPr>
        <w:t xml:space="preserve">Learn the difference between pure vowels and diphthongs such as the 'oi' sound in 'boy' or 'aee' sound in 'tray'. </w:t>
      </w:r>
    </w:p>
    <w:p w:rsidR="001D57D9" w:rsidRPr="001D57D9" w:rsidRDefault="001D57D9" w:rsidP="001D57D9">
      <w:pPr>
        <w:spacing w:line="276" w:lineRule="auto"/>
        <w:ind w:firstLine="567"/>
        <w:jc w:val="both"/>
        <w:rPr>
          <w:sz w:val="30"/>
          <w:szCs w:val="30"/>
          <w:lang w:val="en-GB"/>
        </w:rPr>
      </w:pPr>
      <w:r>
        <w:rPr>
          <w:sz w:val="30"/>
          <w:szCs w:val="30"/>
          <w:lang w:val="en-GB"/>
        </w:rPr>
        <w:t>5.</w:t>
      </w:r>
      <w:r w:rsidRPr="001D57D9">
        <w:rPr>
          <w:sz w:val="30"/>
          <w:szCs w:val="30"/>
          <w:lang w:val="en-GB"/>
        </w:rPr>
        <w:t>Learn the following rules concerning pronunciation.</w:t>
      </w:r>
    </w:p>
    <w:p w:rsidR="001D57D9" w:rsidRPr="001D57D9" w:rsidRDefault="001D57D9" w:rsidP="001D57D9">
      <w:pPr>
        <w:spacing w:line="276" w:lineRule="auto"/>
        <w:ind w:firstLine="567"/>
        <w:jc w:val="both"/>
        <w:rPr>
          <w:sz w:val="30"/>
          <w:szCs w:val="30"/>
          <w:lang w:val="en-GB"/>
        </w:rPr>
      </w:pPr>
      <w:r>
        <w:rPr>
          <w:sz w:val="30"/>
          <w:szCs w:val="30"/>
          <w:lang w:val="en-GB"/>
        </w:rPr>
        <w:t>6.</w:t>
      </w:r>
      <w:r w:rsidRPr="001D57D9">
        <w:rPr>
          <w:sz w:val="30"/>
          <w:szCs w:val="30"/>
          <w:lang w:val="en-GB"/>
        </w:rPr>
        <w:t>English is considered a stressed language while many other languages are considered syllabic.</w:t>
      </w:r>
    </w:p>
    <w:p w:rsidR="001D57D9" w:rsidRPr="001D57D9" w:rsidRDefault="001D57D9" w:rsidP="001D57D9">
      <w:pPr>
        <w:spacing w:line="276" w:lineRule="auto"/>
        <w:ind w:firstLine="567"/>
        <w:jc w:val="both"/>
        <w:rPr>
          <w:sz w:val="30"/>
          <w:szCs w:val="30"/>
          <w:lang w:val="en-GB"/>
        </w:rPr>
      </w:pPr>
      <w:r>
        <w:rPr>
          <w:sz w:val="30"/>
          <w:szCs w:val="30"/>
          <w:lang w:val="en-GB"/>
        </w:rPr>
        <w:t>7.</w:t>
      </w:r>
      <w:r w:rsidRPr="001D57D9">
        <w:rPr>
          <w:sz w:val="30"/>
          <w:szCs w:val="30"/>
          <w:lang w:val="en-GB"/>
        </w:rPr>
        <w:t>In other languages, such as French or Italian, each syllable receives equal importance (there is stress, but each syllable has its own length).</w:t>
      </w:r>
    </w:p>
    <w:p w:rsidR="001D57D9" w:rsidRPr="001D57D9" w:rsidRDefault="001D57D9" w:rsidP="001D57D9">
      <w:pPr>
        <w:spacing w:line="276" w:lineRule="auto"/>
        <w:ind w:firstLine="567"/>
        <w:jc w:val="both"/>
        <w:rPr>
          <w:sz w:val="30"/>
          <w:szCs w:val="30"/>
          <w:lang w:val="en-GB"/>
        </w:rPr>
      </w:pPr>
      <w:r>
        <w:rPr>
          <w:sz w:val="30"/>
          <w:szCs w:val="30"/>
          <w:lang w:val="en-GB"/>
        </w:rPr>
        <w:t>8.</w:t>
      </w:r>
      <w:r w:rsidRPr="001D57D9">
        <w:rPr>
          <w:sz w:val="30"/>
          <w:szCs w:val="30"/>
          <w:lang w:val="en-GB"/>
        </w:rPr>
        <w:t>English pronunciation focuses on specific stressed words while quickly gliding over the other, non-stressed, words.</w:t>
      </w:r>
    </w:p>
    <w:p w:rsidR="001D57D9" w:rsidRPr="001D57D9" w:rsidRDefault="001D57D9" w:rsidP="001D57D9">
      <w:pPr>
        <w:spacing w:line="276" w:lineRule="auto"/>
        <w:ind w:firstLine="567"/>
        <w:jc w:val="both"/>
        <w:rPr>
          <w:sz w:val="30"/>
          <w:szCs w:val="30"/>
          <w:lang w:val="en-GB"/>
        </w:rPr>
      </w:pPr>
      <w:r>
        <w:rPr>
          <w:sz w:val="30"/>
          <w:szCs w:val="30"/>
          <w:lang w:val="en-GB"/>
        </w:rPr>
        <w:t>9.</w:t>
      </w:r>
      <w:r w:rsidRPr="001D57D9">
        <w:rPr>
          <w:sz w:val="30"/>
          <w:szCs w:val="30"/>
          <w:lang w:val="en-GB"/>
        </w:rPr>
        <w:t>Stressed words are considered content words: Nouns e.g. kitchen, Peter — (most) principal verbs e.g. visit, construct — Adjectives e.g. beautiful, interesting — Adverbs e.g. often, carefully</w:t>
      </w:r>
    </w:p>
    <w:p w:rsidR="001D57D9" w:rsidRPr="001D57D9" w:rsidRDefault="001D57D9" w:rsidP="001D57D9">
      <w:pPr>
        <w:spacing w:line="276" w:lineRule="auto"/>
        <w:ind w:firstLine="567"/>
        <w:jc w:val="both"/>
        <w:rPr>
          <w:sz w:val="30"/>
          <w:szCs w:val="30"/>
          <w:lang w:val="en-GB"/>
        </w:rPr>
      </w:pPr>
      <w:r>
        <w:rPr>
          <w:sz w:val="30"/>
          <w:szCs w:val="30"/>
          <w:lang w:val="en-GB"/>
        </w:rPr>
        <w:t>10.</w:t>
      </w:r>
      <w:r w:rsidRPr="001D57D9">
        <w:rPr>
          <w:sz w:val="30"/>
          <w:szCs w:val="30"/>
          <w:lang w:val="en-GB"/>
        </w:rPr>
        <w:t>Non-stressed words are considered function words: Determiners e.g. the, a — Auxiliary verbs e.g. am, were — Prepositions e.g. before, of — Conjunctions e.g. but, and — Pronouns e.g. they, she</w:t>
      </w:r>
    </w:p>
    <w:p w:rsidR="001D57D9" w:rsidRPr="001D57D9" w:rsidRDefault="001D57D9" w:rsidP="001D57D9">
      <w:pPr>
        <w:spacing w:line="276" w:lineRule="auto"/>
        <w:ind w:firstLine="567"/>
        <w:jc w:val="both"/>
        <w:rPr>
          <w:sz w:val="30"/>
          <w:szCs w:val="30"/>
          <w:lang w:val="en-GB"/>
        </w:rPr>
      </w:pPr>
      <w:r>
        <w:rPr>
          <w:sz w:val="30"/>
          <w:szCs w:val="30"/>
          <w:lang w:val="en-GB"/>
        </w:rPr>
        <w:t>11.</w:t>
      </w:r>
      <w:r w:rsidRPr="001D57D9">
        <w:rPr>
          <w:sz w:val="30"/>
          <w:szCs w:val="30"/>
          <w:lang w:val="en-GB"/>
        </w:rPr>
        <w:t>Read the following sentence aloud: The beautiful Mountain appeared transfixed in the distance.</w:t>
      </w:r>
    </w:p>
    <w:p w:rsidR="001D57D9" w:rsidRPr="001D57D9" w:rsidRDefault="001D57D9" w:rsidP="001D57D9">
      <w:pPr>
        <w:spacing w:line="276" w:lineRule="auto"/>
        <w:ind w:firstLine="567"/>
        <w:jc w:val="both"/>
        <w:rPr>
          <w:sz w:val="30"/>
          <w:szCs w:val="30"/>
          <w:lang w:val="en-GB"/>
        </w:rPr>
      </w:pPr>
      <w:r>
        <w:rPr>
          <w:sz w:val="30"/>
          <w:szCs w:val="30"/>
          <w:lang w:val="en-GB"/>
        </w:rPr>
        <w:t>12.</w:t>
      </w:r>
      <w:r w:rsidRPr="001D57D9">
        <w:rPr>
          <w:sz w:val="30"/>
          <w:szCs w:val="30"/>
          <w:lang w:val="en-GB"/>
        </w:rPr>
        <w:t>Read the following sentence aloud: He can come on Sundays as long as he doesn't have to do any homework in the evening.</w:t>
      </w:r>
    </w:p>
    <w:p w:rsidR="001D57D9" w:rsidRPr="001D57D9" w:rsidRDefault="001D57D9" w:rsidP="001D57D9">
      <w:pPr>
        <w:spacing w:line="276" w:lineRule="auto"/>
        <w:ind w:firstLine="567"/>
        <w:jc w:val="both"/>
        <w:rPr>
          <w:sz w:val="30"/>
          <w:szCs w:val="30"/>
          <w:lang w:val="en-GB"/>
        </w:rPr>
      </w:pPr>
      <w:r>
        <w:rPr>
          <w:sz w:val="30"/>
          <w:szCs w:val="30"/>
          <w:lang w:val="en-GB"/>
        </w:rPr>
        <w:t>13.</w:t>
      </w:r>
      <w:r w:rsidRPr="001D57D9">
        <w:rPr>
          <w:sz w:val="30"/>
          <w:szCs w:val="30"/>
          <w:lang w:val="en-GB"/>
        </w:rPr>
        <w:t>Notice that the first sentence actually takes about the same time to speak well!</w:t>
      </w:r>
    </w:p>
    <w:p w:rsidR="001D57D9" w:rsidRPr="001D57D9" w:rsidRDefault="001D57D9" w:rsidP="001D57D9">
      <w:pPr>
        <w:spacing w:line="276" w:lineRule="auto"/>
        <w:ind w:firstLine="567"/>
        <w:jc w:val="both"/>
        <w:rPr>
          <w:sz w:val="30"/>
          <w:szCs w:val="30"/>
          <w:lang w:val="en-GB"/>
        </w:rPr>
      </w:pPr>
      <w:r>
        <w:rPr>
          <w:sz w:val="30"/>
          <w:szCs w:val="30"/>
          <w:lang w:val="en-GB"/>
        </w:rPr>
        <w:t>14.</w:t>
      </w:r>
      <w:r w:rsidRPr="001D57D9">
        <w:rPr>
          <w:sz w:val="30"/>
          <w:szCs w:val="30"/>
          <w:lang w:val="en-GB"/>
        </w:rPr>
        <w:t>Even though the second sentence is approximately 30% longer than the first, the sentences take the same time to speak. This is because there are 5 stressed words in each sentence.</w:t>
      </w:r>
    </w:p>
    <w:p w:rsidR="001D57D9" w:rsidRPr="001D57D9" w:rsidRDefault="001D57D9" w:rsidP="001D57D9">
      <w:pPr>
        <w:spacing w:line="276" w:lineRule="auto"/>
        <w:ind w:firstLine="567"/>
        <w:jc w:val="both"/>
        <w:rPr>
          <w:sz w:val="30"/>
          <w:szCs w:val="30"/>
          <w:lang w:val="en-GB"/>
        </w:rPr>
      </w:pPr>
      <w:r>
        <w:rPr>
          <w:sz w:val="30"/>
          <w:szCs w:val="30"/>
          <w:lang w:val="en-GB"/>
        </w:rPr>
        <w:lastRenderedPageBreak/>
        <w:t>15.</w:t>
      </w:r>
      <w:r w:rsidRPr="001D57D9">
        <w:rPr>
          <w:sz w:val="30"/>
          <w:szCs w:val="30"/>
          <w:lang w:val="en-GB"/>
        </w:rPr>
        <w:t>Write down a few sentences, or take a few example sentences from a book or exercise.</w:t>
      </w:r>
    </w:p>
    <w:p w:rsidR="001D57D9" w:rsidRPr="001D57D9" w:rsidRDefault="001D57D9" w:rsidP="001D57D9">
      <w:pPr>
        <w:spacing w:line="276" w:lineRule="auto"/>
        <w:ind w:firstLine="567"/>
        <w:jc w:val="both"/>
        <w:rPr>
          <w:sz w:val="30"/>
          <w:szCs w:val="30"/>
          <w:lang w:val="en-GB"/>
        </w:rPr>
      </w:pPr>
      <w:r>
        <w:rPr>
          <w:sz w:val="30"/>
          <w:szCs w:val="30"/>
          <w:lang w:val="en-GB"/>
        </w:rPr>
        <w:t>16.</w:t>
      </w:r>
      <w:r w:rsidRPr="001D57D9">
        <w:rPr>
          <w:sz w:val="30"/>
          <w:szCs w:val="30"/>
          <w:lang w:val="en-GB"/>
        </w:rPr>
        <w:t>First underline the stressed words, then read aloud focusing on stressing the underlined words and gliding over the non-stressed words.</w:t>
      </w:r>
    </w:p>
    <w:p w:rsidR="001D57D9" w:rsidRPr="001D57D9" w:rsidRDefault="001D57D9" w:rsidP="001D57D9">
      <w:pPr>
        <w:spacing w:line="276" w:lineRule="auto"/>
        <w:ind w:firstLine="567"/>
        <w:jc w:val="both"/>
        <w:rPr>
          <w:sz w:val="30"/>
          <w:szCs w:val="30"/>
          <w:lang w:val="en-GB"/>
        </w:rPr>
      </w:pPr>
      <w:r>
        <w:rPr>
          <w:sz w:val="30"/>
          <w:szCs w:val="30"/>
          <w:lang w:val="en-GB"/>
        </w:rPr>
        <w:t>17.</w:t>
      </w:r>
      <w:r w:rsidRPr="001D57D9">
        <w:rPr>
          <w:sz w:val="30"/>
          <w:szCs w:val="30"/>
          <w:lang w:val="en-GB"/>
        </w:rPr>
        <w:t>Be surprised at how quickly your pronunciation improves! By focusing on stressed words, non-stressed words and syllables take on their more muted nature.</w:t>
      </w:r>
    </w:p>
    <w:p w:rsidR="001D57D9" w:rsidRPr="001D57D9" w:rsidRDefault="00C51360" w:rsidP="001D57D9">
      <w:pPr>
        <w:spacing w:line="276" w:lineRule="auto"/>
        <w:ind w:firstLine="567"/>
        <w:jc w:val="both"/>
        <w:rPr>
          <w:sz w:val="30"/>
          <w:szCs w:val="30"/>
          <w:lang w:val="en-GB"/>
        </w:rPr>
      </w:pPr>
      <w:r>
        <w:rPr>
          <w:sz w:val="30"/>
          <w:szCs w:val="30"/>
          <w:lang w:val="en-GB"/>
        </w:rPr>
        <w:t>18.</w:t>
      </w:r>
      <w:r w:rsidR="001D57D9" w:rsidRPr="001D57D9">
        <w:rPr>
          <w:sz w:val="30"/>
          <w:szCs w:val="30"/>
          <w:lang w:val="en-GB"/>
        </w:rPr>
        <w:t>When listening to native speakers, focus on how those speakers stress certain words and begin to copy this.</w:t>
      </w:r>
    </w:p>
    <w:p w:rsidR="001D57D9" w:rsidRPr="001D57D9" w:rsidRDefault="00C51360" w:rsidP="001D57D9">
      <w:pPr>
        <w:spacing w:line="276" w:lineRule="auto"/>
        <w:ind w:firstLine="567"/>
        <w:jc w:val="both"/>
        <w:rPr>
          <w:sz w:val="30"/>
          <w:szCs w:val="30"/>
          <w:lang w:val="en-GB"/>
        </w:rPr>
      </w:pPr>
      <w:r w:rsidRPr="001D57D9">
        <w:rPr>
          <w:sz w:val="30"/>
          <w:szCs w:val="30"/>
          <w:lang w:val="en-GB"/>
        </w:rPr>
        <w:t>More tips on improving pronunciation</w:t>
      </w:r>
    </w:p>
    <w:p w:rsidR="001D57D9" w:rsidRPr="00C51360" w:rsidRDefault="001D57D9" w:rsidP="00C51360">
      <w:pPr>
        <w:pStyle w:val="ac"/>
        <w:numPr>
          <w:ilvl w:val="0"/>
          <w:numId w:val="7"/>
        </w:numPr>
        <w:spacing w:line="276" w:lineRule="auto"/>
        <w:jc w:val="both"/>
        <w:rPr>
          <w:sz w:val="30"/>
          <w:szCs w:val="30"/>
          <w:lang w:val="en-GB"/>
        </w:rPr>
      </w:pPr>
      <w:r w:rsidRPr="00C51360">
        <w:rPr>
          <w:sz w:val="30"/>
          <w:szCs w:val="30"/>
          <w:lang w:val="en-GB"/>
        </w:rPr>
        <w:t>Remember that non-stressed words and syllables are often 'swallowed' in English.</w:t>
      </w:r>
    </w:p>
    <w:p w:rsidR="001D57D9" w:rsidRPr="00C51360" w:rsidRDefault="001D57D9" w:rsidP="00C51360">
      <w:pPr>
        <w:pStyle w:val="ac"/>
        <w:numPr>
          <w:ilvl w:val="0"/>
          <w:numId w:val="7"/>
        </w:numPr>
        <w:spacing w:line="276" w:lineRule="auto"/>
        <w:jc w:val="both"/>
        <w:rPr>
          <w:sz w:val="30"/>
          <w:szCs w:val="30"/>
          <w:lang w:val="en-GB"/>
        </w:rPr>
      </w:pPr>
      <w:r w:rsidRPr="00C51360">
        <w:rPr>
          <w:sz w:val="30"/>
          <w:szCs w:val="30"/>
          <w:lang w:val="en-GB"/>
        </w:rPr>
        <w:t>Always focus on pronouncing stressed words well, non-stressed words can be glided over.</w:t>
      </w:r>
    </w:p>
    <w:p w:rsidR="001D57D9" w:rsidRPr="00C51360" w:rsidRDefault="001D57D9" w:rsidP="00C51360">
      <w:pPr>
        <w:pStyle w:val="ac"/>
        <w:numPr>
          <w:ilvl w:val="0"/>
          <w:numId w:val="7"/>
        </w:numPr>
        <w:spacing w:line="276" w:lineRule="auto"/>
        <w:jc w:val="both"/>
        <w:rPr>
          <w:sz w:val="30"/>
          <w:szCs w:val="30"/>
          <w:lang w:val="en-GB"/>
        </w:rPr>
      </w:pPr>
      <w:r w:rsidRPr="00C51360">
        <w:rPr>
          <w:sz w:val="30"/>
          <w:szCs w:val="30"/>
          <w:lang w:val="en-GB"/>
        </w:rPr>
        <w:t xml:space="preserve">Don't focus on pronouncing each word. Focus on the stressed words in each sentence. </w:t>
      </w:r>
    </w:p>
    <w:p w:rsidR="00C51360" w:rsidRDefault="00C51360" w:rsidP="001D57D9">
      <w:pPr>
        <w:spacing w:line="276" w:lineRule="auto"/>
        <w:ind w:firstLine="567"/>
        <w:jc w:val="both"/>
        <w:rPr>
          <w:b/>
          <w:color w:val="FF0000"/>
          <w:sz w:val="30"/>
          <w:szCs w:val="30"/>
          <w:lang w:val="en-GB"/>
        </w:rPr>
      </w:pPr>
    </w:p>
    <w:p w:rsidR="00C51360" w:rsidRPr="001D57D9" w:rsidRDefault="00C51360" w:rsidP="00C51360">
      <w:pPr>
        <w:spacing w:line="276" w:lineRule="auto"/>
        <w:ind w:firstLine="567"/>
        <w:jc w:val="both"/>
        <w:rPr>
          <w:b/>
          <w:sz w:val="30"/>
          <w:szCs w:val="30"/>
          <w:lang w:val="en-US"/>
        </w:rPr>
      </w:pPr>
      <w:r>
        <w:rPr>
          <w:b/>
          <w:sz w:val="30"/>
          <w:szCs w:val="30"/>
          <w:lang w:val="en-GB"/>
        </w:rPr>
        <w:t>10</w:t>
      </w:r>
      <w:r w:rsidRPr="00647FAE">
        <w:rPr>
          <w:b/>
          <w:sz w:val="30"/>
          <w:szCs w:val="30"/>
          <w:lang w:val="en-GB"/>
        </w:rPr>
        <w:t xml:space="preserve"> Recommendations </w:t>
      </w:r>
      <w:r w:rsidR="00891544">
        <w:rPr>
          <w:b/>
          <w:sz w:val="30"/>
          <w:szCs w:val="30"/>
          <w:lang w:val="en-GB"/>
        </w:rPr>
        <w:t>for skills development</w:t>
      </w:r>
    </w:p>
    <w:p w:rsidR="00C51360" w:rsidRDefault="00C51360" w:rsidP="00C51360">
      <w:pPr>
        <w:spacing w:line="276" w:lineRule="auto"/>
        <w:ind w:firstLine="567"/>
        <w:jc w:val="both"/>
        <w:rPr>
          <w:b/>
          <w:sz w:val="30"/>
          <w:szCs w:val="30"/>
          <w:lang w:val="en-GB"/>
        </w:rPr>
      </w:pPr>
    </w:p>
    <w:p w:rsidR="00844A7F" w:rsidRDefault="00891544" w:rsidP="00891544">
      <w:pPr>
        <w:spacing w:line="276" w:lineRule="auto"/>
        <w:ind w:firstLine="567"/>
        <w:jc w:val="both"/>
        <w:rPr>
          <w:sz w:val="30"/>
          <w:szCs w:val="30"/>
          <w:lang w:val="en-GB"/>
        </w:rPr>
      </w:pPr>
      <w:r w:rsidRPr="00891544">
        <w:rPr>
          <w:sz w:val="30"/>
          <w:szCs w:val="30"/>
          <w:lang w:val="en-GB"/>
        </w:rPr>
        <w:t xml:space="preserve">Learning any language takes practice - lots of practice! </w:t>
      </w:r>
    </w:p>
    <w:p w:rsidR="00844A7F" w:rsidRDefault="00891544" w:rsidP="00891544">
      <w:pPr>
        <w:spacing w:line="276" w:lineRule="auto"/>
        <w:ind w:firstLine="567"/>
        <w:jc w:val="both"/>
        <w:rPr>
          <w:sz w:val="30"/>
          <w:szCs w:val="30"/>
          <w:lang w:val="en-GB"/>
        </w:rPr>
      </w:pPr>
      <w:r w:rsidRPr="00891544">
        <w:rPr>
          <w:sz w:val="30"/>
          <w:szCs w:val="30"/>
          <w:lang w:val="en-GB"/>
        </w:rPr>
        <w:t xml:space="preserve">Often, it's difficult to know what you should practice. Should you watch a video? Perhaps, it would be a good idea to do a few quizzes. </w:t>
      </w:r>
    </w:p>
    <w:p w:rsidR="00891544" w:rsidRPr="00891544" w:rsidRDefault="00891544" w:rsidP="00891544">
      <w:pPr>
        <w:spacing w:line="276" w:lineRule="auto"/>
        <w:ind w:firstLine="567"/>
        <w:jc w:val="both"/>
        <w:rPr>
          <w:sz w:val="30"/>
          <w:szCs w:val="30"/>
          <w:lang w:val="en-GB"/>
        </w:rPr>
      </w:pPr>
      <w:r w:rsidRPr="00891544">
        <w:rPr>
          <w:sz w:val="30"/>
          <w:szCs w:val="30"/>
          <w:lang w:val="en-GB"/>
        </w:rPr>
        <w:t>Of course, you should try to speak English with your friends. All of these are great ideas, but it's also important to build a routine. A routine will help you make studying English a habit.</w:t>
      </w:r>
    </w:p>
    <w:p w:rsidR="00891544" w:rsidRPr="00891544" w:rsidRDefault="00891544" w:rsidP="00891544">
      <w:pPr>
        <w:spacing w:line="276" w:lineRule="auto"/>
        <w:ind w:firstLine="567"/>
        <w:jc w:val="both"/>
        <w:rPr>
          <w:sz w:val="30"/>
          <w:szCs w:val="30"/>
          <w:lang w:val="en-GB"/>
        </w:rPr>
      </w:pPr>
      <w:r w:rsidRPr="00891544">
        <w:rPr>
          <w:sz w:val="30"/>
          <w:szCs w:val="30"/>
          <w:lang w:val="en-GB"/>
        </w:rPr>
        <w:t>That's the best way to improve your English!</w:t>
      </w:r>
    </w:p>
    <w:p w:rsidR="00891544" w:rsidRPr="00891544" w:rsidRDefault="00891544" w:rsidP="00891544">
      <w:pPr>
        <w:spacing w:line="276" w:lineRule="auto"/>
        <w:ind w:firstLine="567"/>
        <w:jc w:val="both"/>
        <w:rPr>
          <w:sz w:val="30"/>
          <w:szCs w:val="30"/>
          <w:lang w:val="en-GB"/>
        </w:rPr>
      </w:pPr>
      <w:r>
        <w:rPr>
          <w:sz w:val="30"/>
          <w:szCs w:val="30"/>
          <w:lang w:val="en-GB"/>
        </w:rPr>
        <w:t>1.</w:t>
      </w:r>
      <w:r w:rsidRPr="00891544">
        <w:rPr>
          <w:sz w:val="30"/>
          <w:szCs w:val="30"/>
          <w:lang w:val="en-GB"/>
        </w:rPr>
        <w:t>Make learning a habit</w:t>
      </w:r>
    </w:p>
    <w:p w:rsidR="00844A7F" w:rsidRDefault="00891544" w:rsidP="00891544">
      <w:pPr>
        <w:spacing w:line="276" w:lineRule="auto"/>
        <w:ind w:firstLine="567"/>
        <w:jc w:val="both"/>
        <w:rPr>
          <w:sz w:val="30"/>
          <w:szCs w:val="30"/>
          <w:lang w:val="en-GB"/>
        </w:rPr>
      </w:pPr>
      <w:r w:rsidRPr="00891544">
        <w:rPr>
          <w:sz w:val="30"/>
          <w:szCs w:val="30"/>
          <w:lang w:val="en-GB"/>
        </w:rPr>
        <w:t xml:space="preserve">It's important to be exposed to many different areas every day. However, you shouldn't try to study too many different subjects. These suggestions take a short listening and reading as the basis for daily practice. </w:t>
      </w:r>
    </w:p>
    <w:p w:rsidR="00891544" w:rsidRPr="00891544" w:rsidRDefault="00891544" w:rsidP="00891544">
      <w:pPr>
        <w:spacing w:line="276" w:lineRule="auto"/>
        <w:ind w:firstLine="567"/>
        <w:jc w:val="both"/>
        <w:rPr>
          <w:sz w:val="30"/>
          <w:szCs w:val="30"/>
          <w:lang w:val="en-GB"/>
        </w:rPr>
      </w:pPr>
      <w:r w:rsidRPr="00891544">
        <w:rPr>
          <w:sz w:val="30"/>
          <w:szCs w:val="30"/>
          <w:lang w:val="en-GB"/>
        </w:rPr>
        <w:t>You are trying to learn many new things, so don't try to learn too much in any one area too quickly!</w:t>
      </w:r>
    </w:p>
    <w:p w:rsidR="00891544" w:rsidRPr="00891544" w:rsidRDefault="00891544" w:rsidP="00891544">
      <w:pPr>
        <w:spacing w:line="276" w:lineRule="auto"/>
        <w:ind w:firstLine="567"/>
        <w:jc w:val="both"/>
        <w:rPr>
          <w:sz w:val="30"/>
          <w:szCs w:val="30"/>
          <w:lang w:val="en-GB"/>
        </w:rPr>
      </w:pPr>
      <w:r>
        <w:rPr>
          <w:sz w:val="30"/>
          <w:szCs w:val="30"/>
          <w:lang w:val="en-GB"/>
        </w:rPr>
        <w:t>2.</w:t>
      </w:r>
      <w:r w:rsidRPr="00891544">
        <w:rPr>
          <w:sz w:val="30"/>
          <w:szCs w:val="30"/>
          <w:lang w:val="en-GB"/>
        </w:rPr>
        <w:t>Listen - 15 minutes</w:t>
      </w:r>
    </w:p>
    <w:p w:rsidR="00891544" w:rsidRPr="00891544" w:rsidRDefault="00891544" w:rsidP="00891544">
      <w:pPr>
        <w:spacing w:line="276" w:lineRule="auto"/>
        <w:ind w:firstLine="567"/>
        <w:jc w:val="both"/>
        <w:rPr>
          <w:sz w:val="30"/>
          <w:szCs w:val="30"/>
          <w:lang w:val="en-GB"/>
        </w:rPr>
      </w:pPr>
      <w:r w:rsidRPr="00891544">
        <w:rPr>
          <w:sz w:val="30"/>
          <w:szCs w:val="30"/>
          <w:lang w:val="en-GB"/>
        </w:rPr>
        <w:lastRenderedPageBreak/>
        <w:t>There are a number of intermediate level listening selections that you can use on this site. Here are some suggestions for other sites that offer many listening resources:</w:t>
      </w:r>
    </w:p>
    <w:p w:rsidR="00891544" w:rsidRPr="00891544" w:rsidRDefault="00891544" w:rsidP="00891544">
      <w:pPr>
        <w:pStyle w:val="ac"/>
        <w:numPr>
          <w:ilvl w:val="0"/>
          <w:numId w:val="9"/>
        </w:numPr>
        <w:spacing w:line="276" w:lineRule="auto"/>
        <w:jc w:val="both"/>
        <w:rPr>
          <w:sz w:val="30"/>
          <w:szCs w:val="30"/>
          <w:lang w:val="en-GB"/>
        </w:rPr>
      </w:pPr>
      <w:r w:rsidRPr="00891544">
        <w:rPr>
          <w:sz w:val="30"/>
          <w:szCs w:val="30"/>
          <w:lang w:val="en-GB"/>
        </w:rPr>
        <w:t>ESL Cyber Listening Lab</w:t>
      </w:r>
    </w:p>
    <w:p w:rsidR="00891544" w:rsidRPr="00891544" w:rsidRDefault="00891544" w:rsidP="00891544">
      <w:pPr>
        <w:pStyle w:val="ac"/>
        <w:numPr>
          <w:ilvl w:val="0"/>
          <w:numId w:val="9"/>
        </w:numPr>
        <w:spacing w:line="276" w:lineRule="auto"/>
        <w:jc w:val="both"/>
        <w:rPr>
          <w:sz w:val="30"/>
          <w:szCs w:val="30"/>
          <w:lang w:val="en-GB"/>
        </w:rPr>
      </w:pPr>
      <w:r w:rsidRPr="00891544">
        <w:rPr>
          <w:sz w:val="30"/>
          <w:szCs w:val="30"/>
          <w:lang w:val="en-GB"/>
        </w:rPr>
        <w:t>ELLO</w:t>
      </w:r>
    </w:p>
    <w:p w:rsidR="00891544" w:rsidRPr="00891544" w:rsidRDefault="00891544" w:rsidP="00891544">
      <w:pPr>
        <w:pStyle w:val="ac"/>
        <w:numPr>
          <w:ilvl w:val="0"/>
          <w:numId w:val="9"/>
        </w:numPr>
        <w:spacing w:line="276" w:lineRule="auto"/>
        <w:jc w:val="both"/>
        <w:rPr>
          <w:sz w:val="30"/>
          <w:szCs w:val="30"/>
          <w:lang w:val="en-GB"/>
        </w:rPr>
      </w:pPr>
      <w:r w:rsidRPr="00891544">
        <w:rPr>
          <w:sz w:val="30"/>
          <w:szCs w:val="30"/>
          <w:lang w:val="en-GB"/>
        </w:rPr>
        <w:t>And other resources</w:t>
      </w:r>
    </w:p>
    <w:p w:rsidR="00891544" w:rsidRPr="00891544" w:rsidRDefault="00891544" w:rsidP="00891544">
      <w:pPr>
        <w:spacing w:line="276" w:lineRule="auto"/>
        <w:ind w:firstLine="567"/>
        <w:jc w:val="both"/>
        <w:rPr>
          <w:sz w:val="30"/>
          <w:szCs w:val="30"/>
          <w:lang w:val="en-GB"/>
        </w:rPr>
      </w:pPr>
      <w:r>
        <w:rPr>
          <w:sz w:val="30"/>
          <w:szCs w:val="30"/>
          <w:lang w:val="en-GB"/>
        </w:rPr>
        <w:t>3.</w:t>
      </w:r>
      <w:r w:rsidRPr="00891544">
        <w:rPr>
          <w:sz w:val="30"/>
          <w:szCs w:val="30"/>
          <w:lang w:val="en-GB"/>
        </w:rPr>
        <w:t>Read - 15 minutes</w:t>
      </w:r>
    </w:p>
    <w:p w:rsidR="00891544" w:rsidRPr="00891544" w:rsidRDefault="00891544" w:rsidP="00891544">
      <w:pPr>
        <w:spacing w:line="276" w:lineRule="auto"/>
        <w:ind w:firstLine="567"/>
        <w:jc w:val="both"/>
        <w:rPr>
          <w:sz w:val="30"/>
          <w:szCs w:val="30"/>
          <w:lang w:val="en-GB"/>
        </w:rPr>
      </w:pPr>
      <w:r w:rsidRPr="00891544">
        <w:rPr>
          <w:sz w:val="30"/>
          <w:szCs w:val="30"/>
          <w:lang w:val="en-GB"/>
        </w:rPr>
        <w:t>Choose a subject you like to read about and read for fun. You can find beginning level reading here on the site. Recently, some sites have begun writing in 'easier' English. Here are some of the best I've found:</w:t>
      </w:r>
    </w:p>
    <w:p w:rsidR="00891544" w:rsidRPr="00891544" w:rsidRDefault="00891544" w:rsidP="00891544">
      <w:pPr>
        <w:spacing w:line="276" w:lineRule="auto"/>
        <w:ind w:firstLine="567"/>
        <w:jc w:val="both"/>
        <w:rPr>
          <w:sz w:val="30"/>
          <w:szCs w:val="30"/>
          <w:lang w:val="en-GB"/>
        </w:rPr>
      </w:pPr>
      <w:r w:rsidRPr="00891544">
        <w:rPr>
          <w:sz w:val="30"/>
          <w:szCs w:val="30"/>
          <w:lang w:val="en-GB"/>
        </w:rPr>
        <w:t>Simple English Wikipedia</w:t>
      </w:r>
    </w:p>
    <w:p w:rsidR="00891544" w:rsidRPr="00891544" w:rsidRDefault="00891544" w:rsidP="00891544">
      <w:pPr>
        <w:spacing w:line="276" w:lineRule="auto"/>
        <w:ind w:firstLine="567"/>
        <w:jc w:val="both"/>
        <w:rPr>
          <w:sz w:val="30"/>
          <w:szCs w:val="30"/>
          <w:lang w:val="en-GB"/>
        </w:rPr>
      </w:pPr>
      <w:r w:rsidRPr="00891544">
        <w:rPr>
          <w:sz w:val="30"/>
          <w:szCs w:val="30"/>
          <w:lang w:val="en-GB"/>
        </w:rPr>
        <w:t>Bangkok Post</w:t>
      </w:r>
    </w:p>
    <w:p w:rsidR="00891544" w:rsidRPr="00891544" w:rsidRDefault="00891544" w:rsidP="00891544">
      <w:pPr>
        <w:spacing w:line="276" w:lineRule="auto"/>
        <w:ind w:firstLine="567"/>
        <w:jc w:val="both"/>
        <w:rPr>
          <w:sz w:val="30"/>
          <w:szCs w:val="30"/>
          <w:lang w:val="en-GB"/>
        </w:rPr>
      </w:pPr>
      <w:r>
        <w:rPr>
          <w:sz w:val="30"/>
          <w:szCs w:val="30"/>
          <w:lang w:val="en-GB"/>
        </w:rPr>
        <w:t>4.</w:t>
      </w:r>
      <w:r w:rsidRPr="00891544">
        <w:rPr>
          <w:sz w:val="30"/>
          <w:szCs w:val="30"/>
          <w:lang w:val="en-GB"/>
        </w:rPr>
        <w:t>Improve your vocabulary - 10 minutes</w:t>
      </w:r>
    </w:p>
    <w:p w:rsidR="00891544" w:rsidRPr="00891544" w:rsidRDefault="00891544" w:rsidP="00891544">
      <w:pPr>
        <w:spacing w:line="276" w:lineRule="auto"/>
        <w:ind w:firstLine="567"/>
        <w:jc w:val="both"/>
        <w:rPr>
          <w:sz w:val="30"/>
          <w:szCs w:val="30"/>
          <w:lang w:val="en-GB"/>
        </w:rPr>
      </w:pPr>
      <w:r w:rsidRPr="00891544">
        <w:rPr>
          <w:sz w:val="30"/>
          <w:szCs w:val="30"/>
          <w:lang w:val="en-GB"/>
        </w:rPr>
        <w:t>Take five minutes to write down all the new words you find in your listening and reading exercises.</w:t>
      </w:r>
    </w:p>
    <w:p w:rsidR="00891544" w:rsidRPr="00891544" w:rsidRDefault="00891544" w:rsidP="00891544">
      <w:pPr>
        <w:spacing w:line="276" w:lineRule="auto"/>
        <w:ind w:firstLine="567"/>
        <w:jc w:val="both"/>
        <w:rPr>
          <w:sz w:val="30"/>
          <w:szCs w:val="30"/>
          <w:lang w:val="en-GB"/>
        </w:rPr>
      </w:pPr>
      <w:r w:rsidRPr="00891544">
        <w:rPr>
          <w:sz w:val="30"/>
          <w:szCs w:val="30"/>
          <w:lang w:val="en-GB"/>
        </w:rPr>
        <w:t>Keep a notebook, and write in the translation in your native language.</w:t>
      </w:r>
    </w:p>
    <w:p w:rsidR="00891544" w:rsidRPr="00891544" w:rsidRDefault="00891544" w:rsidP="00891544">
      <w:pPr>
        <w:spacing w:line="276" w:lineRule="auto"/>
        <w:ind w:firstLine="567"/>
        <w:jc w:val="both"/>
        <w:rPr>
          <w:sz w:val="30"/>
          <w:szCs w:val="30"/>
          <w:lang w:val="en-GB"/>
        </w:rPr>
      </w:pPr>
      <w:r>
        <w:rPr>
          <w:sz w:val="30"/>
          <w:szCs w:val="30"/>
          <w:lang w:val="en-GB"/>
        </w:rPr>
        <w:t>5.G</w:t>
      </w:r>
      <w:r w:rsidRPr="00891544">
        <w:rPr>
          <w:sz w:val="30"/>
          <w:szCs w:val="30"/>
          <w:lang w:val="en-GB"/>
        </w:rPr>
        <w:t>rammar - 10 minutes</w:t>
      </w:r>
    </w:p>
    <w:p w:rsidR="00891544" w:rsidRPr="00891544" w:rsidRDefault="00891544" w:rsidP="00891544">
      <w:pPr>
        <w:spacing w:line="276" w:lineRule="auto"/>
        <w:ind w:firstLine="567"/>
        <w:jc w:val="both"/>
        <w:rPr>
          <w:sz w:val="30"/>
          <w:szCs w:val="30"/>
          <w:lang w:val="en-GB"/>
        </w:rPr>
      </w:pPr>
      <w:r w:rsidRPr="00891544">
        <w:rPr>
          <w:sz w:val="30"/>
          <w:szCs w:val="30"/>
          <w:lang w:val="en-GB"/>
        </w:rPr>
        <w:t>Think about what you are studying in English class (if you are taking it). Or, if you are studying by yourself, take out your grammar book and find one grammar point to review. You can also use the beginner grammar resources at this site.</w:t>
      </w:r>
    </w:p>
    <w:p w:rsidR="00891544" w:rsidRPr="00891544" w:rsidRDefault="00891544" w:rsidP="00891544">
      <w:pPr>
        <w:spacing w:line="276" w:lineRule="auto"/>
        <w:ind w:firstLine="567"/>
        <w:jc w:val="both"/>
        <w:rPr>
          <w:sz w:val="30"/>
          <w:szCs w:val="30"/>
          <w:lang w:val="en-GB"/>
        </w:rPr>
      </w:pPr>
      <w:r w:rsidRPr="00891544">
        <w:rPr>
          <w:sz w:val="30"/>
          <w:szCs w:val="30"/>
          <w:lang w:val="en-GB"/>
        </w:rPr>
        <w:t>Take a quick look at the grammar and then think about the listening and your reading. Did you hear or read these forms? How were they used?</w:t>
      </w:r>
    </w:p>
    <w:p w:rsidR="00891544" w:rsidRPr="00891544" w:rsidRDefault="00891544" w:rsidP="00891544">
      <w:pPr>
        <w:spacing w:line="276" w:lineRule="auto"/>
        <w:ind w:firstLine="567"/>
        <w:jc w:val="both"/>
        <w:rPr>
          <w:sz w:val="30"/>
          <w:szCs w:val="30"/>
          <w:lang w:val="en-GB"/>
        </w:rPr>
      </w:pPr>
      <w:r>
        <w:rPr>
          <w:sz w:val="30"/>
          <w:szCs w:val="30"/>
          <w:lang w:val="en-GB"/>
        </w:rPr>
        <w:t>6.</w:t>
      </w:r>
      <w:r w:rsidRPr="00891544">
        <w:rPr>
          <w:sz w:val="30"/>
          <w:szCs w:val="30"/>
          <w:lang w:val="en-GB"/>
        </w:rPr>
        <w:t>Speaking - 5 minutes</w:t>
      </w:r>
    </w:p>
    <w:p w:rsidR="00891544" w:rsidRPr="00891544" w:rsidRDefault="00891544" w:rsidP="00891544">
      <w:pPr>
        <w:spacing w:line="276" w:lineRule="auto"/>
        <w:ind w:firstLine="567"/>
        <w:jc w:val="both"/>
        <w:rPr>
          <w:sz w:val="30"/>
          <w:szCs w:val="30"/>
          <w:lang w:val="en-GB"/>
        </w:rPr>
      </w:pPr>
      <w:r w:rsidRPr="00891544">
        <w:rPr>
          <w:sz w:val="30"/>
          <w:szCs w:val="30"/>
          <w:lang w:val="en-GB"/>
        </w:rPr>
        <w:t>It is very important to move your mouth and speak! Even if you only speak to yourself. Take five minutes and speak out loud (not silently). Try to quickly summarize what you listened to and what you read. Can you do it? Of course, it's better if you can do this with a friend. Find a friend and study together a few times a week. You can practice together.</w:t>
      </w:r>
    </w:p>
    <w:p w:rsidR="00891544" w:rsidRPr="00891544" w:rsidRDefault="00891544" w:rsidP="00891544">
      <w:pPr>
        <w:spacing w:line="276" w:lineRule="auto"/>
        <w:ind w:firstLine="567"/>
        <w:jc w:val="both"/>
        <w:rPr>
          <w:sz w:val="30"/>
          <w:szCs w:val="30"/>
          <w:lang w:val="en-GB"/>
        </w:rPr>
      </w:pPr>
      <w:r w:rsidRPr="00891544">
        <w:rPr>
          <w:sz w:val="30"/>
          <w:szCs w:val="30"/>
          <w:lang w:val="en-GB"/>
        </w:rPr>
        <w:t>Approximately 45 minutes a day, every day - or at least four times a week! If you continue to do this, you will be surprised at how quickly your English improves!</w:t>
      </w:r>
    </w:p>
    <w:p w:rsidR="00891544" w:rsidRDefault="00891544" w:rsidP="00891544">
      <w:pPr>
        <w:spacing w:line="276" w:lineRule="auto"/>
        <w:ind w:firstLine="567"/>
        <w:jc w:val="both"/>
        <w:rPr>
          <w:sz w:val="30"/>
          <w:szCs w:val="30"/>
          <w:lang w:val="en-GB"/>
        </w:rPr>
      </w:pPr>
      <w:r w:rsidRPr="00891544">
        <w:rPr>
          <w:sz w:val="30"/>
          <w:szCs w:val="30"/>
          <w:lang w:val="en-GB"/>
        </w:rPr>
        <w:t xml:space="preserve">Of course, there are many more ways to improve your English. However, make a habit of doing these simple exercises at least four times a week. When you have questions come to this site and use the intermediate </w:t>
      </w:r>
      <w:r w:rsidRPr="00891544">
        <w:rPr>
          <w:sz w:val="30"/>
          <w:szCs w:val="30"/>
          <w:lang w:val="en-GB"/>
        </w:rPr>
        <w:lastRenderedPageBreak/>
        <w:t>level English resources, or use your grammar book. Watch a video online, try to use English in every way you can - even if the language is too difficult.</w:t>
      </w:r>
    </w:p>
    <w:p w:rsidR="00891544" w:rsidRDefault="00891544" w:rsidP="00C51360">
      <w:pPr>
        <w:spacing w:line="276" w:lineRule="auto"/>
        <w:ind w:firstLine="567"/>
        <w:jc w:val="both"/>
        <w:rPr>
          <w:sz w:val="30"/>
          <w:szCs w:val="30"/>
          <w:lang w:val="en-GB"/>
        </w:rPr>
      </w:pPr>
    </w:p>
    <w:p w:rsidR="00844A7F" w:rsidRPr="001D57D9" w:rsidRDefault="00844A7F" w:rsidP="00844A7F">
      <w:pPr>
        <w:spacing w:line="276" w:lineRule="auto"/>
        <w:ind w:firstLine="567"/>
        <w:jc w:val="both"/>
        <w:rPr>
          <w:b/>
          <w:sz w:val="30"/>
          <w:szCs w:val="30"/>
          <w:lang w:val="en-US"/>
        </w:rPr>
      </w:pPr>
      <w:r>
        <w:rPr>
          <w:b/>
          <w:sz w:val="30"/>
          <w:szCs w:val="30"/>
          <w:lang w:val="en-GB"/>
        </w:rPr>
        <w:t>11</w:t>
      </w:r>
      <w:r w:rsidRPr="00647FAE">
        <w:rPr>
          <w:b/>
          <w:sz w:val="30"/>
          <w:szCs w:val="30"/>
          <w:lang w:val="en-GB"/>
        </w:rPr>
        <w:t xml:space="preserve"> Recommendations on </w:t>
      </w:r>
      <w:r>
        <w:rPr>
          <w:b/>
          <w:sz w:val="30"/>
          <w:szCs w:val="30"/>
          <w:lang w:val="en-GB"/>
        </w:rPr>
        <w:t>t</w:t>
      </w:r>
      <w:r w:rsidRPr="001D57D9">
        <w:rPr>
          <w:b/>
          <w:sz w:val="30"/>
          <w:szCs w:val="30"/>
          <w:lang w:val="en-GB"/>
        </w:rPr>
        <w:t xml:space="preserve">o improve </w:t>
      </w:r>
      <w:r>
        <w:rPr>
          <w:b/>
          <w:sz w:val="30"/>
          <w:szCs w:val="30"/>
          <w:lang w:val="en-GB"/>
        </w:rPr>
        <w:t>reading skills</w:t>
      </w:r>
    </w:p>
    <w:p w:rsidR="00844A7F" w:rsidRDefault="00844A7F" w:rsidP="00844A7F">
      <w:pPr>
        <w:spacing w:line="276" w:lineRule="auto"/>
        <w:ind w:firstLine="567"/>
        <w:jc w:val="both"/>
        <w:rPr>
          <w:b/>
          <w:sz w:val="30"/>
          <w:szCs w:val="30"/>
          <w:lang w:val="en-GB"/>
        </w:rPr>
      </w:pPr>
    </w:p>
    <w:p w:rsidR="00844A7F" w:rsidRPr="00844A7F" w:rsidRDefault="00844A7F" w:rsidP="00844A7F">
      <w:pPr>
        <w:spacing w:line="276" w:lineRule="auto"/>
        <w:ind w:firstLine="567"/>
        <w:jc w:val="both"/>
        <w:rPr>
          <w:sz w:val="30"/>
          <w:szCs w:val="30"/>
          <w:lang w:val="en-GB"/>
        </w:rPr>
      </w:pPr>
      <w:r w:rsidRPr="00844A7F">
        <w:rPr>
          <w:sz w:val="30"/>
          <w:szCs w:val="30"/>
          <w:lang w:val="en-GB"/>
        </w:rPr>
        <w:t xml:space="preserve">Reading is an important part of learning English, but many students find it difficult. This collection of tips will help you improve reading by using skills you use in your own language. </w:t>
      </w:r>
    </w:p>
    <w:p w:rsidR="00844A7F" w:rsidRPr="00844A7F" w:rsidRDefault="00844A7F" w:rsidP="00844A7F">
      <w:pPr>
        <w:spacing w:line="276" w:lineRule="auto"/>
        <w:ind w:firstLine="567"/>
        <w:jc w:val="both"/>
        <w:rPr>
          <w:sz w:val="30"/>
          <w:szCs w:val="30"/>
          <w:lang w:val="en-GB"/>
        </w:rPr>
      </w:pPr>
      <w:r w:rsidRPr="00844A7F">
        <w:rPr>
          <w:sz w:val="30"/>
          <w:szCs w:val="30"/>
          <w:lang w:val="en-GB"/>
        </w:rPr>
        <w:t>1: read for gist</w:t>
      </w:r>
    </w:p>
    <w:p w:rsidR="00844A7F" w:rsidRPr="00844A7F" w:rsidRDefault="00844A7F" w:rsidP="00844A7F">
      <w:pPr>
        <w:spacing w:line="276" w:lineRule="auto"/>
        <w:ind w:firstLine="567"/>
        <w:jc w:val="both"/>
        <w:rPr>
          <w:sz w:val="30"/>
          <w:szCs w:val="30"/>
          <w:lang w:val="en-GB"/>
        </w:rPr>
      </w:pPr>
      <w:r w:rsidRPr="00844A7F">
        <w:rPr>
          <w:sz w:val="30"/>
          <w:szCs w:val="30"/>
          <w:lang w:val="en-GB"/>
        </w:rPr>
        <w:t>Gist = the main ideas</w:t>
      </w:r>
    </w:p>
    <w:p w:rsidR="00844A7F" w:rsidRPr="00844A7F" w:rsidRDefault="00844A7F" w:rsidP="00844A7F">
      <w:pPr>
        <w:spacing w:line="276" w:lineRule="auto"/>
        <w:ind w:firstLine="567"/>
        <w:jc w:val="both"/>
        <w:rPr>
          <w:sz w:val="30"/>
          <w:szCs w:val="30"/>
          <w:lang w:val="en-GB"/>
        </w:rPr>
      </w:pPr>
      <w:r w:rsidRPr="00844A7F">
        <w:rPr>
          <w:sz w:val="30"/>
          <w:szCs w:val="30"/>
          <w:lang w:val="en-GB"/>
        </w:rPr>
        <w:t>Read the text a first time. Don't stop. Read to understand the main ideas, and don't look up new words. You'll be surprised that you can usually understand the general idea of the story.</w:t>
      </w:r>
    </w:p>
    <w:p w:rsidR="00844A7F" w:rsidRPr="00844A7F" w:rsidRDefault="00844A7F" w:rsidP="00844A7F">
      <w:pPr>
        <w:spacing w:line="276" w:lineRule="auto"/>
        <w:ind w:firstLine="567"/>
        <w:jc w:val="both"/>
        <w:rPr>
          <w:sz w:val="30"/>
          <w:szCs w:val="30"/>
          <w:lang w:val="en-GB"/>
        </w:rPr>
      </w:pPr>
      <w:r w:rsidRPr="00844A7F">
        <w:rPr>
          <w:sz w:val="30"/>
          <w:szCs w:val="30"/>
          <w:lang w:val="en-GB"/>
        </w:rPr>
        <w:t>2: use context</w:t>
      </w:r>
    </w:p>
    <w:p w:rsidR="00844A7F" w:rsidRPr="00844A7F" w:rsidRDefault="00844A7F" w:rsidP="00844A7F">
      <w:pPr>
        <w:spacing w:line="276" w:lineRule="auto"/>
        <w:ind w:firstLine="567"/>
        <w:jc w:val="both"/>
        <w:rPr>
          <w:sz w:val="30"/>
          <w:szCs w:val="30"/>
          <w:lang w:val="en-GB"/>
        </w:rPr>
      </w:pPr>
      <w:r w:rsidRPr="00844A7F">
        <w:rPr>
          <w:sz w:val="30"/>
          <w:szCs w:val="30"/>
          <w:lang w:val="en-GB"/>
        </w:rPr>
        <w:t>Context refers words and situations that are around a word you don't understand. Look at the example sentence:</w:t>
      </w:r>
    </w:p>
    <w:p w:rsidR="00844A7F" w:rsidRPr="00844A7F" w:rsidRDefault="00844A7F" w:rsidP="00844A7F">
      <w:pPr>
        <w:spacing w:line="276" w:lineRule="auto"/>
        <w:ind w:firstLine="567"/>
        <w:jc w:val="both"/>
        <w:rPr>
          <w:sz w:val="30"/>
          <w:szCs w:val="30"/>
          <w:lang w:val="en-GB"/>
        </w:rPr>
      </w:pPr>
      <w:r w:rsidRPr="00844A7F">
        <w:rPr>
          <w:sz w:val="30"/>
          <w:szCs w:val="30"/>
          <w:lang w:val="en-GB"/>
        </w:rPr>
        <w:t xml:space="preserve">I went to the shlumping to buy some chitla for dinner. </w:t>
      </w:r>
    </w:p>
    <w:p w:rsidR="00844A7F" w:rsidRPr="00844A7F" w:rsidRDefault="00844A7F" w:rsidP="00844A7F">
      <w:pPr>
        <w:spacing w:line="276" w:lineRule="auto"/>
        <w:ind w:firstLine="567"/>
        <w:jc w:val="both"/>
        <w:rPr>
          <w:sz w:val="30"/>
          <w:szCs w:val="30"/>
          <w:lang w:val="en-GB"/>
        </w:rPr>
      </w:pPr>
      <w:r w:rsidRPr="00844A7F">
        <w:rPr>
          <w:sz w:val="30"/>
          <w:szCs w:val="30"/>
          <w:lang w:val="en-GB"/>
        </w:rPr>
        <w:t>What's 'schlumping'? - it must be a store because you bought something there.</w:t>
      </w:r>
    </w:p>
    <w:p w:rsidR="00844A7F" w:rsidRPr="00844A7F" w:rsidRDefault="00844A7F" w:rsidP="00844A7F">
      <w:pPr>
        <w:spacing w:line="276" w:lineRule="auto"/>
        <w:ind w:firstLine="567"/>
        <w:jc w:val="both"/>
        <w:rPr>
          <w:sz w:val="30"/>
          <w:szCs w:val="30"/>
          <w:lang w:val="en-GB"/>
        </w:rPr>
      </w:pPr>
      <w:r w:rsidRPr="00844A7F">
        <w:rPr>
          <w:sz w:val="30"/>
          <w:szCs w:val="30"/>
          <w:lang w:val="en-GB"/>
        </w:rPr>
        <w:t>What's 'chitia'? - It must be food because you are going to eat it for dinner.</w:t>
      </w:r>
    </w:p>
    <w:p w:rsidR="00844A7F" w:rsidRPr="00844A7F" w:rsidRDefault="00844A7F" w:rsidP="00844A7F">
      <w:pPr>
        <w:spacing w:line="276" w:lineRule="auto"/>
        <w:ind w:firstLine="567"/>
        <w:jc w:val="both"/>
        <w:rPr>
          <w:sz w:val="30"/>
          <w:szCs w:val="30"/>
          <w:lang w:val="en-GB"/>
        </w:rPr>
      </w:pPr>
      <w:r w:rsidRPr="00844A7F">
        <w:rPr>
          <w:sz w:val="30"/>
          <w:szCs w:val="30"/>
          <w:lang w:val="en-GB"/>
        </w:rPr>
        <w:t>3: use your own language</w:t>
      </w:r>
    </w:p>
    <w:p w:rsidR="00844A7F" w:rsidRPr="00844A7F" w:rsidRDefault="00844A7F" w:rsidP="00844A7F">
      <w:pPr>
        <w:spacing w:line="276" w:lineRule="auto"/>
        <w:ind w:firstLine="567"/>
        <w:jc w:val="both"/>
        <w:rPr>
          <w:sz w:val="30"/>
          <w:szCs w:val="30"/>
          <w:lang w:val="en-GB"/>
        </w:rPr>
      </w:pPr>
      <w:r w:rsidRPr="00844A7F">
        <w:rPr>
          <w:sz w:val="30"/>
          <w:szCs w:val="30"/>
          <w:lang w:val="en-GB"/>
        </w:rPr>
        <w:t>One of the best tips on improving reading is to think about how you read in your own language. Start by thinking about how you read different documents. How do you read the newspaper? How do you read novels? How do you read train schedules? And so on. Taking time to think about this will help give you clues on how to read in English - even if you don't understand every single word.</w:t>
      </w:r>
    </w:p>
    <w:p w:rsidR="00844A7F" w:rsidRPr="00844A7F" w:rsidRDefault="00844A7F" w:rsidP="00844A7F">
      <w:pPr>
        <w:spacing w:line="276" w:lineRule="auto"/>
        <w:ind w:firstLine="567"/>
        <w:jc w:val="both"/>
        <w:rPr>
          <w:sz w:val="30"/>
          <w:szCs w:val="30"/>
          <w:lang w:val="en-GB"/>
        </w:rPr>
      </w:pPr>
      <w:r w:rsidRPr="00844A7F">
        <w:rPr>
          <w:sz w:val="30"/>
          <w:szCs w:val="30"/>
          <w:lang w:val="en-GB"/>
        </w:rPr>
        <w:t>Ask yourself this question: Do I read every word in your own language when I am reading a schedule, summary, or other outlining document?</w:t>
      </w:r>
    </w:p>
    <w:p w:rsidR="00844A7F" w:rsidRPr="00844A7F" w:rsidRDefault="00844A7F" w:rsidP="00844A7F">
      <w:pPr>
        <w:spacing w:line="276" w:lineRule="auto"/>
        <w:ind w:firstLine="567"/>
        <w:jc w:val="both"/>
        <w:rPr>
          <w:sz w:val="30"/>
          <w:szCs w:val="30"/>
          <w:lang w:val="en-GB"/>
        </w:rPr>
      </w:pPr>
      <w:r w:rsidRPr="00844A7F">
        <w:rPr>
          <w:sz w:val="30"/>
          <w:szCs w:val="30"/>
          <w:lang w:val="en-GB"/>
        </w:rPr>
        <w:t>The answer is most definitely: No!</w:t>
      </w:r>
    </w:p>
    <w:p w:rsidR="00844A7F" w:rsidRPr="00844A7F" w:rsidRDefault="00844A7F" w:rsidP="00844A7F">
      <w:pPr>
        <w:spacing w:line="276" w:lineRule="auto"/>
        <w:ind w:firstLine="567"/>
        <w:jc w:val="both"/>
        <w:rPr>
          <w:sz w:val="30"/>
          <w:szCs w:val="30"/>
          <w:lang w:val="en-GB"/>
        </w:rPr>
      </w:pPr>
      <w:r w:rsidRPr="00844A7F">
        <w:rPr>
          <w:sz w:val="30"/>
          <w:szCs w:val="30"/>
          <w:lang w:val="en-GB"/>
        </w:rPr>
        <w:t>Reading in English is like reading in your native language. This means that it is not always necessary to read and understand each and every word in English. Remember that reading skills in your native language and English are basically the same.</w:t>
      </w:r>
    </w:p>
    <w:p w:rsidR="00844A7F" w:rsidRPr="00844A7F" w:rsidRDefault="00844A7F" w:rsidP="00844A7F">
      <w:pPr>
        <w:spacing w:line="276" w:lineRule="auto"/>
        <w:ind w:firstLine="567"/>
        <w:jc w:val="both"/>
        <w:rPr>
          <w:sz w:val="30"/>
          <w:szCs w:val="30"/>
          <w:lang w:val="en-GB"/>
        </w:rPr>
      </w:pPr>
      <w:r w:rsidRPr="00844A7F">
        <w:rPr>
          <w:sz w:val="30"/>
          <w:szCs w:val="30"/>
          <w:lang w:val="en-GB"/>
        </w:rPr>
        <w:lastRenderedPageBreak/>
        <w:t>4: understand different reading skills</w:t>
      </w:r>
    </w:p>
    <w:p w:rsidR="00844A7F" w:rsidRPr="00844A7F" w:rsidRDefault="00844A7F" w:rsidP="00844A7F">
      <w:pPr>
        <w:spacing w:line="276" w:lineRule="auto"/>
        <w:ind w:firstLine="567"/>
        <w:jc w:val="both"/>
        <w:rPr>
          <w:sz w:val="30"/>
          <w:szCs w:val="30"/>
          <w:lang w:val="en-GB"/>
        </w:rPr>
      </w:pPr>
      <w:r w:rsidRPr="00844A7F">
        <w:rPr>
          <w:sz w:val="30"/>
          <w:szCs w:val="30"/>
          <w:lang w:val="en-GB"/>
        </w:rPr>
        <w:t>Here is a quick overview of the four types of reading skills used in every language:</w:t>
      </w:r>
    </w:p>
    <w:p w:rsidR="00844A7F" w:rsidRPr="00844A7F" w:rsidRDefault="00844A7F" w:rsidP="00844A7F">
      <w:pPr>
        <w:spacing w:line="276" w:lineRule="auto"/>
        <w:ind w:firstLine="567"/>
        <w:jc w:val="both"/>
        <w:rPr>
          <w:sz w:val="30"/>
          <w:szCs w:val="30"/>
          <w:lang w:val="en-GB"/>
        </w:rPr>
      </w:pPr>
      <w:r w:rsidRPr="00844A7F">
        <w:rPr>
          <w:sz w:val="30"/>
          <w:szCs w:val="30"/>
          <w:lang w:val="en-GB"/>
        </w:rPr>
        <w:t>Skimming - used to understand the "gist" or main idea</w:t>
      </w:r>
    </w:p>
    <w:p w:rsidR="00844A7F" w:rsidRPr="00844A7F" w:rsidRDefault="00844A7F" w:rsidP="00844A7F">
      <w:pPr>
        <w:spacing w:line="276" w:lineRule="auto"/>
        <w:ind w:firstLine="567"/>
        <w:jc w:val="both"/>
        <w:rPr>
          <w:sz w:val="30"/>
          <w:szCs w:val="30"/>
          <w:lang w:val="en-GB"/>
        </w:rPr>
      </w:pPr>
      <w:r w:rsidRPr="00844A7F">
        <w:rPr>
          <w:sz w:val="30"/>
          <w:szCs w:val="30"/>
          <w:lang w:val="en-GB"/>
        </w:rPr>
        <w:t>Scanning - used to find a particular piece of information</w:t>
      </w:r>
    </w:p>
    <w:p w:rsidR="00844A7F" w:rsidRPr="00844A7F" w:rsidRDefault="00844A7F" w:rsidP="00844A7F">
      <w:pPr>
        <w:spacing w:line="276" w:lineRule="auto"/>
        <w:ind w:firstLine="567"/>
        <w:jc w:val="both"/>
        <w:rPr>
          <w:sz w:val="30"/>
          <w:szCs w:val="30"/>
          <w:lang w:val="en-GB"/>
        </w:rPr>
      </w:pPr>
      <w:r w:rsidRPr="00844A7F">
        <w:rPr>
          <w:sz w:val="30"/>
          <w:szCs w:val="30"/>
          <w:lang w:val="en-GB"/>
        </w:rPr>
        <w:t>Extensive reading - used for pleasure and general understanding</w:t>
      </w:r>
    </w:p>
    <w:p w:rsidR="00844A7F" w:rsidRPr="00844A7F" w:rsidRDefault="00844A7F" w:rsidP="00844A7F">
      <w:pPr>
        <w:spacing w:line="276" w:lineRule="auto"/>
        <w:ind w:firstLine="567"/>
        <w:jc w:val="both"/>
        <w:rPr>
          <w:sz w:val="30"/>
          <w:szCs w:val="30"/>
          <w:lang w:val="en-GB"/>
        </w:rPr>
      </w:pPr>
      <w:r w:rsidRPr="00844A7F">
        <w:rPr>
          <w:sz w:val="30"/>
          <w:szCs w:val="30"/>
          <w:lang w:val="en-GB"/>
        </w:rPr>
        <w:t>Intensive reading - accurate reading for detailed understanding</w:t>
      </w:r>
    </w:p>
    <w:p w:rsidR="00844A7F" w:rsidRPr="00844A7F" w:rsidRDefault="00844A7F" w:rsidP="00844A7F">
      <w:pPr>
        <w:pStyle w:val="ac"/>
        <w:numPr>
          <w:ilvl w:val="0"/>
          <w:numId w:val="10"/>
        </w:numPr>
        <w:spacing w:line="276" w:lineRule="auto"/>
        <w:jc w:val="both"/>
        <w:rPr>
          <w:sz w:val="30"/>
          <w:szCs w:val="30"/>
          <w:lang w:val="en-GB"/>
        </w:rPr>
      </w:pPr>
      <w:r w:rsidRPr="00844A7F">
        <w:rPr>
          <w:sz w:val="30"/>
          <w:szCs w:val="30"/>
          <w:lang w:val="en-GB"/>
        </w:rPr>
        <w:t>Skimming</w:t>
      </w:r>
    </w:p>
    <w:p w:rsidR="00844A7F" w:rsidRPr="00844A7F" w:rsidRDefault="00844A7F" w:rsidP="00844A7F">
      <w:pPr>
        <w:spacing w:line="276" w:lineRule="auto"/>
        <w:ind w:firstLine="567"/>
        <w:jc w:val="both"/>
        <w:rPr>
          <w:sz w:val="30"/>
          <w:szCs w:val="30"/>
          <w:lang w:val="en-GB"/>
        </w:rPr>
      </w:pPr>
      <w:r w:rsidRPr="00844A7F">
        <w:rPr>
          <w:sz w:val="30"/>
          <w:szCs w:val="30"/>
          <w:lang w:val="en-GB"/>
        </w:rPr>
        <w:t>Skimming is used to quickly gather the most important information, or 'gist'. Run your eyes over the text, noting important information. Use skimming to quickly get up to speed on a current business situation. It's not essential to understand each word when skimming.</w:t>
      </w:r>
    </w:p>
    <w:p w:rsidR="00844A7F" w:rsidRPr="00844A7F" w:rsidRDefault="00844A7F" w:rsidP="00844A7F">
      <w:pPr>
        <w:spacing w:line="276" w:lineRule="auto"/>
        <w:ind w:firstLine="567"/>
        <w:jc w:val="both"/>
        <w:rPr>
          <w:sz w:val="30"/>
          <w:szCs w:val="30"/>
          <w:lang w:val="en-GB"/>
        </w:rPr>
      </w:pPr>
      <w:r w:rsidRPr="00844A7F">
        <w:rPr>
          <w:sz w:val="30"/>
          <w:szCs w:val="30"/>
          <w:lang w:val="en-GB"/>
        </w:rPr>
        <w:t>Examples of Skimming:</w:t>
      </w:r>
    </w:p>
    <w:p w:rsidR="00844A7F" w:rsidRPr="00844A7F" w:rsidRDefault="00844A7F" w:rsidP="00844A7F">
      <w:pPr>
        <w:spacing w:line="276" w:lineRule="auto"/>
        <w:ind w:firstLine="567"/>
        <w:jc w:val="both"/>
        <w:rPr>
          <w:sz w:val="30"/>
          <w:szCs w:val="30"/>
          <w:lang w:val="en-GB"/>
        </w:rPr>
      </w:pPr>
      <w:r w:rsidRPr="00844A7F">
        <w:rPr>
          <w:sz w:val="30"/>
          <w:szCs w:val="30"/>
          <w:lang w:val="en-GB"/>
        </w:rPr>
        <w:t>The Newspaper (quickly to get the general news of the day)</w:t>
      </w:r>
    </w:p>
    <w:p w:rsidR="00844A7F" w:rsidRPr="00844A7F" w:rsidRDefault="00844A7F" w:rsidP="00844A7F">
      <w:pPr>
        <w:spacing w:line="276" w:lineRule="auto"/>
        <w:ind w:firstLine="567"/>
        <w:jc w:val="both"/>
        <w:rPr>
          <w:sz w:val="30"/>
          <w:szCs w:val="30"/>
          <w:lang w:val="en-GB"/>
        </w:rPr>
      </w:pPr>
      <w:r w:rsidRPr="00844A7F">
        <w:rPr>
          <w:sz w:val="30"/>
          <w:szCs w:val="30"/>
          <w:lang w:val="en-GB"/>
        </w:rPr>
        <w:t>Magazines (quickly to discover which articles you would like to read in more detail)</w:t>
      </w:r>
    </w:p>
    <w:p w:rsidR="00844A7F" w:rsidRPr="00844A7F" w:rsidRDefault="00844A7F" w:rsidP="00844A7F">
      <w:pPr>
        <w:spacing w:line="276" w:lineRule="auto"/>
        <w:ind w:firstLine="567"/>
        <w:jc w:val="both"/>
        <w:rPr>
          <w:sz w:val="30"/>
          <w:szCs w:val="30"/>
          <w:lang w:val="en-GB"/>
        </w:rPr>
      </w:pPr>
      <w:r w:rsidRPr="00844A7F">
        <w:rPr>
          <w:sz w:val="30"/>
          <w:szCs w:val="30"/>
          <w:lang w:val="en-GB"/>
        </w:rPr>
        <w:t>Business and Travel Brochures (quickly to get informed)</w:t>
      </w:r>
    </w:p>
    <w:p w:rsidR="00844A7F" w:rsidRPr="00844A7F" w:rsidRDefault="00844A7F" w:rsidP="00844A7F">
      <w:pPr>
        <w:pStyle w:val="ac"/>
        <w:numPr>
          <w:ilvl w:val="0"/>
          <w:numId w:val="10"/>
        </w:numPr>
        <w:spacing w:line="276" w:lineRule="auto"/>
        <w:jc w:val="both"/>
        <w:rPr>
          <w:sz w:val="30"/>
          <w:szCs w:val="30"/>
          <w:lang w:val="en-GB"/>
        </w:rPr>
      </w:pPr>
      <w:r w:rsidRPr="00844A7F">
        <w:rPr>
          <w:sz w:val="30"/>
          <w:szCs w:val="30"/>
          <w:lang w:val="en-GB"/>
        </w:rPr>
        <w:t>Scanning</w:t>
      </w:r>
    </w:p>
    <w:p w:rsidR="00844A7F" w:rsidRPr="00844A7F" w:rsidRDefault="00844A7F" w:rsidP="00844A7F">
      <w:pPr>
        <w:spacing w:line="276" w:lineRule="auto"/>
        <w:ind w:firstLine="567"/>
        <w:jc w:val="both"/>
        <w:rPr>
          <w:sz w:val="30"/>
          <w:szCs w:val="30"/>
          <w:lang w:val="en-GB"/>
        </w:rPr>
      </w:pPr>
      <w:r w:rsidRPr="00844A7F">
        <w:rPr>
          <w:sz w:val="30"/>
          <w:szCs w:val="30"/>
          <w:lang w:val="en-GB"/>
        </w:rPr>
        <w:t>Scanning is used to find a particular piece of information. Run your eyes over the text looking for the specific piece of information you need. Use scanning on schedules, meeting plans, etc. in order to find the specific details you require. If you see words or phrases that you don't understand, don't worry when scanning.</w:t>
      </w:r>
    </w:p>
    <w:p w:rsidR="00844A7F" w:rsidRPr="00844A7F" w:rsidRDefault="00844A7F" w:rsidP="00844A7F">
      <w:pPr>
        <w:spacing w:line="276" w:lineRule="auto"/>
        <w:ind w:firstLine="567"/>
        <w:jc w:val="both"/>
        <w:rPr>
          <w:sz w:val="30"/>
          <w:szCs w:val="30"/>
          <w:lang w:val="en-GB"/>
        </w:rPr>
      </w:pPr>
      <w:r w:rsidRPr="00844A7F">
        <w:rPr>
          <w:sz w:val="30"/>
          <w:szCs w:val="30"/>
          <w:lang w:val="en-GB"/>
        </w:rPr>
        <w:t>Examples of Scanning</w:t>
      </w:r>
    </w:p>
    <w:p w:rsidR="00844A7F" w:rsidRPr="00844A7F" w:rsidRDefault="00844A7F" w:rsidP="00844A7F">
      <w:pPr>
        <w:spacing w:line="276" w:lineRule="auto"/>
        <w:ind w:firstLine="567"/>
        <w:jc w:val="both"/>
        <w:rPr>
          <w:sz w:val="30"/>
          <w:szCs w:val="30"/>
          <w:lang w:val="en-GB"/>
        </w:rPr>
      </w:pPr>
      <w:r w:rsidRPr="00844A7F">
        <w:rPr>
          <w:sz w:val="30"/>
          <w:szCs w:val="30"/>
          <w:lang w:val="en-GB"/>
        </w:rPr>
        <w:t>The "What's on TV" section of your newspaper.</w:t>
      </w:r>
    </w:p>
    <w:p w:rsidR="00844A7F" w:rsidRPr="00844A7F" w:rsidRDefault="00844A7F" w:rsidP="00844A7F">
      <w:pPr>
        <w:spacing w:line="276" w:lineRule="auto"/>
        <w:ind w:firstLine="567"/>
        <w:jc w:val="both"/>
        <w:rPr>
          <w:sz w:val="30"/>
          <w:szCs w:val="30"/>
          <w:lang w:val="en-GB"/>
        </w:rPr>
      </w:pPr>
      <w:r w:rsidRPr="00844A7F">
        <w:rPr>
          <w:sz w:val="30"/>
          <w:szCs w:val="30"/>
          <w:lang w:val="en-GB"/>
        </w:rPr>
        <w:t>A train / airplane schedule</w:t>
      </w:r>
    </w:p>
    <w:p w:rsidR="00844A7F" w:rsidRPr="00844A7F" w:rsidRDefault="00844A7F" w:rsidP="00844A7F">
      <w:pPr>
        <w:spacing w:line="276" w:lineRule="auto"/>
        <w:ind w:firstLine="567"/>
        <w:jc w:val="both"/>
        <w:rPr>
          <w:sz w:val="30"/>
          <w:szCs w:val="30"/>
          <w:lang w:val="en-GB"/>
        </w:rPr>
      </w:pPr>
      <w:r w:rsidRPr="00844A7F">
        <w:rPr>
          <w:sz w:val="30"/>
          <w:szCs w:val="30"/>
          <w:lang w:val="en-GB"/>
        </w:rPr>
        <w:t>A conference guide</w:t>
      </w:r>
    </w:p>
    <w:p w:rsidR="00844A7F" w:rsidRPr="00844A7F" w:rsidRDefault="00844A7F" w:rsidP="00844A7F">
      <w:pPr>
        <w:spacing w:line="276" w:lineRule="auto"/>
        <w:ind w:firstLine="567"/>
        <w:jc w:val="both"/>
        <w:rPr>
          <w:sz w:val="30"/>
          <w:szCs w:val="30"/>
          <w:lang w:val="en-GB"/>
        </w:rPr>
      </w:pPr>
      <w:r w:rsidRPr="00844A7F">
        <w:rPr>
          <w:sz w:val="30"/>
          <w:szCs w:val="30"/>
          <w:lang w:val="en-GB"/>
        </w:rPr>
        <w:t>This lesson plan focusing on scanning reading skills can be of help in practicing these skills on your own or in printed out for in-class use.</w:t>
      </w:r>
    </w:p>
    <w:p w:rsidR="00844A7F" w:rsidRPr="00844A7F" w:rsidRDefault="00844A7F" w:rsidP="00844A7F">
      <w:pPr>
        <w:pStyle w:val="ac"/>
        <w:numPr>
          <w:ilvl w:val="0"/>
          <w:numId w:val="10"/>
        </w:numPr>
        <w:spacing w:line="276" w:lineRule="auto"/>
        <w:jc w:val="both"/>
        <w:rPr>
          <w:sz w:val="30"/>
          <w:szCs w:val="30"/>
          <w:lang w:val="en-GB"/>
        </w:rPr>
      </w:pPr>
      <w:r w:rsidRPr="00844A7F">
        <w:rPr>
          <w:sz w:val="30"/>
          <w:szCs w:val="30"/>
          <w:lang w:val="en-GB"/>
        </w:rPr>
        <w:t>Extensive reading</w:t>
      </w:r>
    </w:p>
    <w:p w:rsidR="00844A7F" w:rsidRPr="00844A7F" w:rsidRDefault="00844A7F" w:rsidP="00844A7F">
      <w:pPr>
        <w:spacing w:line="276" w:lineRule="auto"/>
        <w:ind w:firstLine="567"/>
        <w:jc w:val="both"/>
        <w:rPr>
          <w:sz w:val="30"/>
          <w:szCs w:val="30"/>
          <w:lang w:val="en-GB"/>
        </w:rPr>
      </w:pPr>
      <w:r w:rsidRPr="00844A7F">
        <w:rPr>
          <w:sz w:val="30"/>
          <w:szCs w:val="30"/>
          <w:lang w:val="en-GB"/>
        </w:rPr>
        <w:t>Extensive reading is used to obtain a general understanding of a subject and includes reading longer texts for pleasure, as well as business books. Use extensive reading skills to improve your general knowledge of business procedures. Do not worry if you understand each word.</w:t>
      </w:r>
    </w:p>
    <w:p w:rsidR="00844A7F" w:rsidRPr="00844A7F" w:rsidRDefault="00844A7F" w:rsidP="00844A7F">
      <w:pPr>
        <w:spacing w:line="276" w:lineRule="auto"/>
        <w:ind w:firstLine="567"/>
        <w:jc w:val="both"/>
        <w:rPr>
          <w:sz w:val="30"/>
          <w:szCs w:val="30"/>
          <w:lang w:val="en-GB"/>
        </w:rPr>
      </w:pPr>
    </w:p>
    <w:p w:rsidR="00844A7F" w:rsidRPr="00844A7F" w:rsidRDefault="00844A7F" w:rsidP="00844A7F">
      <w:pPr>
        <w:spacing w:line="276" w:lineRule="auto"/>
        <w:ind w:firstLine="567"/>
        <w:jc w:val="both"/>
        <w:rPr>
          <w:sz w:val="30"/>
          <w:szCs w:val="30"/>
          <w:lang w:val="en-GB"/>
        </w:rPr>
      </w:pPr>
      <w:r w:rsidRPr="00844A7F">
        <w:rPr>
          <w:sz w:val="30"/>
          <w:szCs w:val="30"/>
          <w:lang w:val="en-GB"/>
        </w:rPr>
        <w:lastRenderedPageBreak/>
        <w:t>Examples of Extensive Reading</w:t>
      </w:r>
    </w:p>
    <w:p w:rsidR="00844A7F" w:rsidRPr="00844A7F" w:rsidRDefault="00844A7F" w:rsidP="00844A7F">
      <w:pPr>
        <w:spacing w:line="276" w:lineRule="auto"/>
        <w:ind w:firstLine="567"/>
        <w:jc w:val="both"/>
        <w:rPr>
          <w:sz w:val="30"/>
          <w:szCs w:val="30"/>
          <w:lang w:val="en-GB"/>
        </w:rPr>
      </w:pPr>
      <w:r w:rsidRPr="00844A7F">
        <w:rPr>
          <w:sz w:val="30"/>
          <w:szCs w:val="30"/>
          <w:lang w:val="en-GB"/>
        </w:rPr>
        <w:t>The latest marketing strategy book</w:t>
      </w:r>
    </w:p>
    <w:p w:rsidR="00844A7F" w:rsidRPr="00844A7F" w:rsidRDefault="00844A7F" w:rsidP="00844A7F">
      <w:pPr>
        <w:spacing w:line="276" w:lineRule="auto"/>
        <w:ind w:firstLine="567"/>
        <w:jc w:val="both"/>
        <w:rPr>
          <w:sz w:val="30"/>
          <w:szCs w:val="30"/>
          <w:lang w:val="en-GB"/>
        </w:rPr>
      </w:pPr>
      <w:r w:rsidRPr="00844A7F">
        <w:rPr>
          <w:sz w:val="30"/>
          <w:szCs w:val="30"/>
          <w:lang w:val="en-GB"/>
        </w:rPr>
        <w:t>A novel you read before going to bed</w:t>
      </w:r>
    </w:p>
    <w:p w:rsidR="00844A7F" w:rsidRPr="00844A7F" w:rsidRDefault="00844A7F" w:rsidP="00844A7F">
      <w:pPr>
        <w:spacing w:line="276" w:lineRule="auto"/>
        <w:ind w:firstLine="567"/>
        <w:jc w:val="both"/>
        <w:rPr>
          <w:sz w:val="30"/>
          <w:szCs w:val="30"/>
          <w:lang w:val="en-GB"/>
        </w:rPr>
      </w:pPr>
      <w:r w:rsidRPr="00844A7F">
        <w:rPr>
          <w:sz w:val="30"/>
          <w:szCs w:val="30"/>
          <w:lang w:val="en-GB"/>
        </w:rPr>
        <w:t>Magazine articles that interest you</w:t>
      </w:r>
    </w:p>
    <w:p w:rsidR="00844A7F" w:rsidRPr="00844A7F" w:rsidRDefault="00844A7F" w:rsidP="00844A7F">
      <w:pPr>
        <w:spacing w:line="276" w:lineRule="auto"/>
        <w:ind w:firstLine="567"/>
        <w:jc w:val="both"/>
        <w:rPr>
          <w:sz w:val="30"/>
          <w:szCs w:val="30"/>
          <w:lang w:val="en-GB"/>
        </w:rPr>
      </w:pPr>
      <w:r w:rsidRPr="00844A7F">
        <w:rPr>
          <w:sz w:val="30"/>
          <w:szCs w:val="30"/>
          <w:lang w:val="en-GB"/>
        </w:rPr>
        <w:t>This lesson focusing on improving vocabulary through extensive reading can be of help putting these skills into practice.</w:t>
      </w:r>
    </w:p>
    <w:p w:rsidR="00844A7F" w:rsidRPr="00844A7F" w:rsidRDefault="00844A7F" w:rsidP="00844A7F">
      <w:pPr>
        <w:pStyle w:val="ac"/>
        <w:numPr>
          <w:ilvl w:val="0"/>
          <w:numId w:val="10"/>
        </w:numPr>
        <w:spacing w:line="276" w:lineRule="auto"/>
        <w:jc w:val="both"/>
        <w:rPr>
          <w:sz w:val="30"/>
          <w:szCs w:val="30"/>
          <w:lang w:val="en-GB"/>
        </w:rPr>
      </w:pPr>
      <w:r w:rsidRPr="00844A7F">
        <w:rPr>
          <w:sz w:val="30"/>
          <w:szCs w:val="30"/>
          <w:lang w:val="en-GB"/>
        </w:rPr>
        <w:t>Intensive reading</w:t>
      </w:r>
    </w:p>
    <w:p w:rsidR="00844A7F" w:rsidRPr="00844A7F" w:rsidRDefault="00844A7F" w:rsidP="00844A7F">
      <w:pPr>
        <w:spacing w:line="276" w:lineRule="auto"/>
        <w:ind w:firstLine="567"/>
        <w:jc w:val="both"/>
        <w:rPr>
          <w:sz w:val="30"/>
          <w:szCs w:val="30"/>
          <w:lang w:val="en-GB"/>
        </w:rPr>
      </w:pPr>
      <w:r w:rsidRPr="00844A7F">
        <w:rPr>
          <w:sz w:val="30"/>
          <w:szCs w:val="30"/>
          <w:lang w:val="en-GB"/>
        </w:rPr>
        <w:t>Intensive reading is used on shorter texts in order to extract specific information. It includes very close accurate reading for detail. Use intensive reading skills to grasp the details of a specific situation. In this case, it is important that you understand each word, number or fact.</w:t>
      </w:r>
    </w:p>
    <w:p w:rsidR="00844A7F" w:rsidRPr="00844A7F" w:rsidRDefault="00844A7F" w:rsidP="00844A7F">
      <w:pPr>
        <w:spacing w:line="276" w:lineRule="auto"/>
        <w:ind w:firstLine="567"/>
        <w:jc w:val="both"/>
        <w:rPr>
          <w:sz w:val="30"/>
          <w:szCs w:val="30"/>
          <w:lang w:val="en-GB"/>
        </w:rPr>
      </w:pPr>
      <w:r w:rsidRPr="00844A7F">
        <w:rPr>
          <w:sz w:val="30"/>
          <w:szCs w:val="30"/>
          <w:lang w:val="en-GB"/>
        </w:rPr>
        <w:t>Examples of Intensive Reading</w:t>
      </w:r>
    </w:p>
    <w:p w:rsidR="00844A7F" w:rsidRPr="00844A7F" w:rsidRDefault="00844A7F" w:rsidP="00844A7F">
      <w:pPr>
        <w:spacing w:line="276" w:lineRule="auto"/>
        <w:ind w:firstLine="567"/>
        <w:jc w:val="both"/>
        <w:rPr>
          <w:sz w:val="30"/>
          <w:szCs w:val="30"/>
          <w:lang w:val="en-GB"/>
        </w:rPr>
      </w:pPr>
      <w:r w:rsidRPr="00844A7F">
        <w:rPr>
          <w:sz w:val="30"/>
          <w:szCs w:val="30"/>
          <w:lang w:val="en-GB"/>
        </w:rPr>
        <w:t>A bookkeeping report</w:t>
      </w:r>
    </w:p>
    <w:p w:rsidR="00844A7F" w:rsidRPr="00844A7F" w:rsidRDefault="00844A7F" w:rsidP="00844A7F">
      <w:pPr>
        <w:spacing w:line="276" w:lineRule="auto"/>
        <w:ind w:firstLine="567"/>
        <w:jc w:val="both"/>
        <w:rPr>
          <w:sz w:val="30"/>
          <w:szCs w:val="30"/>
          <w:lang w:val="en-GB"/>
        </w:rPr>
      </w:pPr>
      <w:r w:rsidRPr="00844A7F">
        <w:rPr>
          <w:sz w:val="30"/>
          <w:szCs w:val="30"/>
          <w:lang w:val="en-GB"/>
        </w:rPr>
        <w:t>An insurance claim</w:t>
      </w:r>
    </w:p>
    <w:p w:rsidR="00891544" w:rsidRDefault="00844A7F" w:rsidP="00844A7F">
      <w:pPr>
        <w:spacing w:line="276" w:lineRule="auto"/>
        <w:ind w:firstLine="567"/>
        <w:jc w:val="both"/>
        <w:rPr>
          <w:sz w:val="30"/>
          <w:szCs w:val="30"/>
          <w:lang w:val="en-GB"/>
        </w:rPr>
      </w:pPr>
      <w:r w:rsidRPr="00844A7F">
        <w:rPr>
          <w:sz w:val="30"/>
          <w:szCs w:val="30"/>
          <w:lang w:val="en-GB"/>
        </w:rPr>
        <w:t>A contract</w:t>
      </w:r>
    </w:p>
    <w:p w:rsidR="00891544" w:rsidRDefault="00891544" w:rsidP="00C51360">
      <w:pPr>
        <w:spacing w:line="276" w:lineRule="auto"/>
        <w:ind w:firstLine="567"/>
        <w:jc w:val="both"/>
        <w:rPr>
          <w:sz w:val="30"/>
          <w:szCs w:val="30"/>
          <w:lang w:val="en-GB"/>
        </w:rPr>
      </w:pPr>
    </w:p>
    <w:p w:rsidR="00891544" w:rsidRDefault="00891544" w:rsidP="00C51360">
      <w:pPr>
        <w:spacing w:line="276" w:lineRule="auto"/>
        <w:ind w:firstLine="567"/>
        <w:jc w:val="both"/>
        <w:rPr>
          <w:sz w:val="30"/>
          <w:szCs w:val="30"/>
          <w:lang w:val="en-GB"/>
        </w:rPr>
      </w:pPr>
    </w:p>
    <w:p w:rsidR="00DA4FC0" w:rsidRPr="00527063" w:rsidRDefault="00DA4FC0" w:rsidP="00C51360">
      <w:pPr>
        <w:spacing w:line="276" w:lineRule="auto"/>
        <w:ind w:firstLine="567"/>
        <w:jc w:val="both"/>
        <w:rPr>
          <w:b/>
          <w:sz w:val="30"/>
          <w:szCs w:val="30"/>
          <w:lang w:val="en-GB"/>
        </w:rPr>
      </w:pPr>
      <w:r w:rsidRPr="0009022F">
        <w:rPr>
          <w:b/>
          <w:color w:val="FF0000"/>
          <w:sz w:val="30"/>
          <w:szCs w:val="30"/>
          <w:lang w:val="en-GB"/>
        </w:rPr>
        <w:br w:type="page"/>
      </w:r>
      <w:r w:rsidRPr="00527063">
        <w:rPr>
          <w:b/>
          <w:sz w:val="30"/>
          <w:szCs w:val="30"/>
          <w:lang w:val="en-GB"/>
        </w:rPr>
        <w:lastRenderedPageBreak/>
        <w:t>List of recommended literature</w:t>
      </w:r>
    </w:p>
    <w:p w:rsidR="00DA4FC0" w:rsidRPr="00527063" w:rsidRDefault="00DA4FC0" w:rsidP="00DA4FC0">
      <w:pPr>
        <w:spacing w:line="276" w:lineRule="auto"/>
        <w:ind w:firstLine="567"/>
        <w:jc w:val="center"/>
        <w:rPr>
          <w:b/>
          <w:sz w:val="30"/>
          <w:szCs w:val="30"/>
          <w:lang w:val="en-GB"/>
        </w:rPr>
      </w:pPr>
    </w:p>
    <w:p w:rsidR="00DA4FC0" w:rsidRPr="00844A7F" w:rsidRDefault="00655A9B" w:rsidP="00DA4FC0">
      <w:pPr>
        <w:numPr>
          <w:ilvl w:val="0"/>
          <w:numId w:val="1"/>
        </w:numPr>
        <w:tabs>
          <w:tab w:val="clear" w:pos="720"/>
          <w:tab w:val="left" w:pos="993"/>
        </w:tabs>
        <w:spacing w:line="276" w:lineRule="auto"/>
        <w:ind w:left="0" w:firstLine="567"/>
        <w:jc w:val="both"/>
        <w:rPr>
          <w:color w:val="000000"/>
        </w:rPr>
      </w:pPr>
      <w:r w:rsidRPr="00844A7F">
        <w:rPr>
          <w:color w:val="000000"/>
        </w:rPr>
        <w:t>Федорищева Е.А. Энергетика: проблемы и перспективы: Учеб. Пособие по английскому языку для технических вузов / Е.А.  Федорищева. – 2-е изд. испр. и доп. – М.:Высшая школа, 2008. – 151 с.</w:t>
      </w:r>
    </w:p>
    <w:p w:rsidR="00655A9B" w:rsidRPr="00844A7F" w:rsidRDefault="00655A9B" w:rsidP="00DA4FC0">
      <w:pPr>
        <w:numPr>
          <w:ilvl w:val="0"/>
          <w:numId w:val="1"/>
        </w:numPr>
        <w:tabs>
          <w:tab w:val="clear" w:pos="720"/>
          <w:tab w:val="left" w:pos="993"/>
        </w:tabs>
        <w:spacing w:line="276" w:lineRule="auto"/>
        <w:ind w:left="0" w:firstLine="567"/>
        <w:jc w:val="both"/>
        <w:rPr>
          <w:color w:val="000000"/>
        </w:rPr>
      </w:pPr>
      <w:r w:rsidRPr="00844A7F">
        <w:rPr>
          <w:color w:val="000000"/>
        </w:rPr>
        <w:t>Новицкая Т.М., Макеева В.М. Лабораторные работы к Учебнику английского языка для технических вузов (радиотехнического и энергетического профиля). Учеб. пособие. М. «Высшая школа», 1976. – 125 с.</w:t>
      </w:r>
    </w:p>
    <w:p w:rsidR="00655A9B" w:rsidRPr="00844A7F" w:rsidRDefault="00655A9B" w:rsidP="00DA4FC0">
      <w:pPr>
        <w:numPr>
          <w:ilvl w:val="0"/>
          <w:numId w:val="1"/>
        </w:numPr>
        <w:tabs>
          <w:tab w:val="clear" w:pos="720"/>
          <w:tab w:val="left" w:pos="993"/>
        </w:tabs>
        <w:spacing w:line="276" w:lineRule="auto"/>
        <w:ind w:left="0" w:firstLine="567"/>
        <w:jc w:val="both"/>
        <w:rPr>
          <w:color w:val="000000"/>
        </w:rPr>
      </w:pPr>
      <w:r w:rsidRPr="00844A7F">
        <w:rPr>
          <w:color w:val="000000"/>
        </w:rPr>
        <w:t>Пособие по английскому языку для заочных технических вузов: Учеб. пособие. – М.: Высшая школа, 1980. – 277 с.</w:t>
      </w:r>
    </w:p>
    <w:p w:rsidR="00655A9B" w:rsidRPr="00844A7F" w:rsidRDefault="00655A9B" w:rsidP="00DA4FC0">
      <w:pPr>
        <w:numPr>
          <w:ilvl w:val="0"/>
          <w:numId w:val="1"/>
        </w:numPr>
        <w:tabs>
          <w:tab w:val="clear" w:pos="720"/>
          <w:tab w:val="left" w:pos="993"/>
        </w:tabs>
        <w:spacing w:line="276" w:lineRule="auto"/>
        <w:ind w:left="0" w:firstLine="567"/>
        <w:jc w:val="both"/>
        <w:rPr>
          <w:color w:val="000000"/>
        </w:rPr>
      </w:pPr>
      <w:r w:rsidRPr="00844A7F">
        <w:rPr>
          <w:color w:val="000000"/>
        </w:rPr>
        <w:t>Пособие по английскому языку для электротехнических и радиотехнических вузов. Учеб. пособие. М., «Высшая школа», 1977. -  152 с ил.</w:t>
      </w:r>
    </w:p>
    <w:p w:rsidR="00655A9B" w:rsidRPr="00844A7F" w:rsidRDefault="00655A9B" w:rsidP="00DA4FC0">
      <w:pPr>
        <w:numPr>
          <w:ilvl w:val="0"/>
          <w:numId w:val="1"/>
        </w:numPr>
        <w:tabs>
          <w:tab w:val="clear" w:pos="720"/>
          <w:tab w:val="left" w:pos="993"/>
        </w:tabs>
        <w:spacing w:line="276" w:lineRule="auto"/>
        <w:ind w:left="0" w:firstLine="567"/>
        <w:jc w:val="both"/>
        <w:rPr>
          <w:color w:val="000000"/>
        </w:rPr>
      </w:pPr>
      <w:r w:rsidRPr="00844A7F">
        <w:rPr>
          <w:color w:val="000000"/>
        </w:rPr>
        <w:t>Английский язык для студентов технических вузов. Основной курс: учеб. пособие / С.А. Хоменко [и др.] ; под общ. Ред. С.А.Хоменко, В.Ф. Скалабан. – 3-е изд., перераб. – Минск : Выш. Шк., 2009. – 368 с.</w:t>
      </w:r>
    </w:p>
    <w:p w:rsidR="00655A9B" w:rsidRPr="00844A7F" w:rsidRDefault="00655A9B" w:rsidP="00655A9B">
      <w:pPr>
        <w:numPr>
          <w:ilvl w:val="0"/>
          <w:numId w:val="1"/>
        </w:numPr>
        <w:tabs>
          <w:tab w:val="clear" w:pos="720"/>
          <w:tab w:val="left" w:pos="993"/>
        </w:tabs>
        <w:spacing w:line="276" w:lineRule="auto"/>
        <w:ind w:left="0" w:firstLine="567"/>
        <w:jc w:val="both"/>
        <w:rPr>
          <w:color w:val="000000"/>
        </w:rPr>
      </w:pPr>
      <w:r w:rsidRPr="00844A7F">
        <w:rPr>
          <w:color w:val="000000"/>
        </w:rPr>
        <w:t xml:space="preserve"> Шляхова В.А. Английский язык. Контрольные задания для студентов технических специальностей вузов: Учеб. – метод. пособие / В.А. Шляхова, Т.Д. Любимова. – 3-е изд., стер. – М.: Высшая школа, 20009 – 143 с.</w:t>
      </w:r>
    </w:p>
    <w:p w:rsidR="00655A9B" w:rsidRPr="00844A7F" w:rsidRDefault="00655A9B" w:rsidP="00655A9B">
      <w:pPr>
        <w:numPr>
          <w:ilvl w:val="0"/>
          <w:numId w:val="1"/>
        </w:numPr>
        <w:tabs>
          <w:tab w:val="clear" w:pos="720"/>
          <w:tab w:val="left" w:pos="993"/>
        </w:tabs>
        <w:spacing w:line="276" w:lineRule="auto"/>
        <w:ind w:left="0" w:firstLine="567"/>
        <w:jc w:val="both"/>
        <w:rPr>
          <w:color w:val="000000"/>
        </w:rPr>
      </w:pPr>
      <w:r w:rsidRPr="00844A7F">
        <w:rPr>
          <w:color w:val="000000"/>
        </w:rPr>
        <w:t>Агабекян И.П. Английский для инженеров / И.П. Агабекян, П.И. Коваленкою – Изд. 7-е</w:t>
      </w:r>
      <w:r w:rsidR="001D7C00" w:rsidRPr="00844A7F">
        <w:rPr>
          <w:color w:val="000000"/>
        </w:rPr>
        <w:t>, стер. – Ростов н/Д: Феникс, 2009. – 317, [1] с. – (Высшее образование)</w:t>
      </w:r>
    </w:p>
    <w:p w:rsidR="001D7C00" w:rsidRPr="00844A7F" w:rsidRDefault="001D7C00" w:rsidP="00655A9B">
      <w:pPr>
        <w:numPr>
          <w:ilvl w:val="0"/>
          <w:numId w:val="1"/>
        </w:numPr>
        <w:tabs>
          <w:tab w:val="clear" w:pos="720"/>
          <w:tab w:val="left" w:pos="993"/>
        </w:tabs>
        <w:spacing w:line="276" w:lineRule="auto"/>
        <w:ind w:left="0" w:firstLine="567"/>
        <w:jc w:val="both"/>
        <w:rPr>
          <w:color w:val="000000"/>
        </w:rPr>
      </w:pPr>
      <w:r w:rsidRPr="00844A7F">
        <w:rPr>
          <w:color w:val="000000"/>
        </w:rPr>
        <w:t>Морозенко В.В., Турук И.Ф. Лексический минимум по английскому языку для технических вузов. Учеб. пособие. М., «Высш. школа» 1975. 151 с.</w:t>
      </w:r>
    </w:p>
    <w:p w:rsidR="001D7C00" w:rsidRPr="00844A7F" w:rsidRDefault="001D7C00" w:rsidP="00655A9B">
      <w:pPr>
        <w:numPr>
          <w:ilvl w:val="0"/>
          <w:numId w:val="1"/>
        </w:numPr>
        <w:tabs>
          <w:tab w:val="clear" w:pos="720"/>
          <w:tab w:val="left" w:pos="993"/>
        </w:tabs>
        <w:spacing w:line="276" w:lineRule="auto"/>
        <w:ind w:left="0" w:firstLine="567"/>
        <w:jc w:val="both"/>
        <w:rPr>
          <w:color w:val="000000"/>
        </w:rPr>
      </w:pPr>
      <w:r w:rsidRPr="00844A7F">
        <w:rPr>
          <w:color w:val="000000"/>
        </w:rPr>
        <w:t>Луговая А.Л. Английский язык для студентов энергетических специальностей. Москва. Высшая школа. 2009. 150 с. с ил.</w:t>
      </w:r>
    </w:p>
    <w:p w:rsidR="001D7C00" w:rsidRPr="00844A7F" w:rsidRDefault="000D5873" w:rsidP="00655A9B">
      <w:pPr>
        <w:numPr>
          <w:ilvl w:val="0"/>
          <w:numId w:val="1"/>
        </w:numPr>
        <w:tabs>
          <w:tab w:val="clear" w:pos="720"/>
          <w:tab w:val="left" w:pos="993"/>
        </w:tabs>
        <w:spacing w:line="276" w:lineRule="auto"/>
        <w:ind w:left="0" w:firstLine="567"/>
        <w:jc w:val="both"/>
        <w:rPr>
          <w:color w:val="000000"/>
        </w:rPr>
      </w:pPr>
      <w:r w:rsidRPr="00844A7F">
        <w:rPr>
          <w:color w:val="000000"/>
        </w:rPr>
        <w:t xml:space="preserve">Голубев А.П. Английский язык для технических специальностей = </w:t>
      </w:r>
      <w:r w:rsidRPr="00844A7F">
        <w:rPr>
          <w:color w:val="000000"/>
          <w:lang w:val="en-US"/>
        </w:rPr>
        <w:t>English</w:t>
      </w:r>
      <w:r w:rsidRPr="00844A7F">
        <w:rPr>
          <w:color w:val="000000"/>
        </w:rPr>
        <w:t xml:space="preserve"> </w:t>
      </w:r>
      <w:r w:rsidRPr="00844A7F">
        <w:rPr>
          <w:color w:val="000000"/>
          <w:lang w:val="en-US"/>
        </w:rPr>
        <w:t>for</w:t>
      </w:r>
      <w:r w:rsidRPr="00844A7F">
        <w:rPr>
          <w:color w:val="000000"/>
        </w:rPr>
        <w:t xml:space="preserve"> </w:t>
      </w:r>
      <w:r w:rsidRPr="00844A7F">
        <w:rPr>
          <w:color w:val="000000"/>
          <w:lang w:val="en-US"/>
        </w:rPr>
        <w:t>Technical</w:t>
      </w:r>
      <w:r w:rsidRPr="00844A7F">
        <w:rPr>
          <w:color w:val="000000"/>
        </w:rPr>
        <w:t xml:space="preserve"> </w:t>
      </w:r>
      <w:r w:rsidRPr="00844A7F">
        <w:rPr>
          <w:color w:val="000000"/>
          <w:lang w:val="en-US"/>
        </w:rPr>
        <w:t>Colleges</w:t>
      </w:r>
      <w:r w:rsidRPr="00844A7F">
        <w:rPr>
          <w:color w:val="000000"/>
        </w:rPr>
        <w:t xml:space="preserve"> : учебник для студ. учреждений сред. проф. Образования / А.П, Голубев, А.П. Коржавый, И.Б. Смирнова. – 4-е изд., стер. – М. : Издательский центр «Акадения», 2014. – 208 с.</w:t>
      </w:r>
    </w:p>
    <w:p w:rsidR="000D5873" w:rsidRPr="00844A7F" w:rsidRDefault="005301F0" w:rsidP="00655A9B">
      <w:pPr>
        <w:numPr>
          <w:ilvl w:val="0"/>
          <w:numId w:val="1"/>
        </w:numPr>
        <w:tabs>
          <w:tab w:val="clear" w:pos="720"/>
          <w:tab w:val="left" w:pos="993"/>
        </w:tabs>
        <w:spacing w:line="276" w:lineRule="auto"/>
        <w:ind w:left="0" w:firstLine="567"/>
        <w:jc w:val="both"/>
        <w:rPr>
          <w:color w:val="000000"/>
        </w:rPr>
      </w:pPr>
      <w:r w:rsidRPr="00844A7F">
        <w:rPr>
          <w:color w:val="000000"/>
        </w:rPr>
        <w:t>Орловская И.В., Самсонова Л.С., Скубриева А.И. Учебник Английского языка для студентов технических университетов и вузов. – 6-е изд., стереотип. (Иностранный язык в техническом университете). – М: Изд-во МГТУ им. Н.Э. Баумана, 2006. – 448 с.</w:t>
      </w:r>
    </w:p>
    <w:p w:rsidR="00DA4FC0" w:rsidRPr="00655A9B" w:rsidRDefault="00DA4FC0" w:rsidP="00DA4FC0">
      <w:pPr>
        <w:tabs>
          <w:tab w:val="left" w:pos="993"/>
        </w:tabs>
        <w:spacing w:line="276" w:lineRule="auto"/>
        <w:ind w:firstLine="567"/>
        <w:jc w:val="both"/>
        <w:rPr>
          <w:color w:val="000000"/>
          <w:sz w:val="30"/>
          <w:szCs w:val="30"/>
        </w:rPr>
      </w:pPr>
    </w:p>
    <w:p w:rsidR="00DA4FC0" w:rsidRPr="00655A9B" w:rsidRDefault="00DA4FC0" w:rsidP="00DA4FC0">
      <w:pPr>
        <w:spacing w:line="276" w:lineRule="auto"/>
        <w:ind w:firstLine="567"/>
        <w:jc w:val="both"/>
        <w:rPr>
          <w:color w:val="000000"/>
          <w:sz w:val="30"/>
          <w:szCs w:val="30"/>
        </w:rPr>
      </w:pPr>
    </w:p>
    <w:p w:rsidR="00DA4FC0" w:rsidRPr="00655A9B" w:rsidRDefault="00DA4FC0" w:rsidP="00DA4FC0">
      <w:pPr>
        <w:spacing w:line="276" w:lineRule="auto"/>
        <w:ind w:firstLine="567"/>
        <w:jc w:val="both"/>
        <w:rPr>
          <w:color w:val="000000"/>
          <w:sz w:val="30"/>
          <w:szCs w:val="30"/>
        </w:rPr>
      </w:pPr>
    </w:p>
    <w:p w:rsidR="00DA4FC0" w:rsidRPr="00655A9B" w:rsidRDefault="00DA4FC0" w:rsidP="00DA4FC0">
      <w:pPr>
        <w:pStyle w:val="a3"/>
        <w:tabs>
          <w:tab w:val="left" w:pos="9355"/>
        </w:tabs>
        <w:spacing w:line="276" w:lineRule="auto"/>
        <w:ind w:firstLine="567"/>
        <w:jc w:val="center"/>
        <w:rPr>
          <w:sz w:val="30"/>
          <w:szCs w:val="30"/>
        </w:rPr>
      </w:pPr>
    </w:p>
    <w:p w:rsidR="00DA4FC0" w:rsidRPr="00655A9B" w:rsidRDefault="00DA4FC0" w:rsidP="00DA4FC0">
      <w:pPr>
        <w:pStyle w:val="a3"/>
        <w:tabs>
          <w:tab w:val="left" w:pos="9355"/>
        </w:tabs>
        <w:spacing w:line="276" w:lineRule="auto"/>
        <w:ind w:firstLine="567"/>
        <w:jc w:val="center"/>
        <w:rPr>
          <w:sz w:val="30"/>
          <w:szCs w:val="30"/>
        </w:rPr>
      </w:pPr>
    </w:p>
    <w:p w:rsidR="00DA4FC0" w:rsidRPr="00655A9B" w:rsidRDefault="00DA4FC0" w:rsidP="00DA4FC0">
      <w:pPr>
        <w:pStyle w:val="a3"/>
        <w:tabs>
          <w:tab w:val="left" w:pos="9355"/>
        </w:tabs>
        <w:spacing w:line="276" w:lineRule="auto"/>
        <w:ind w:firstLine="567"/>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p w:rsidR="00DA4FC0" w:rsidRPr="00655A9B" w:rsidRDefault="00DA4FC0" w:rsidP="00DA4FC0">
      <w:pPr>
        <w:pStyle w:val="a3"/>
        <w:tabs>
          <w:tab w:val="left" w:pos="9355"/>
        </w:tabs>
        <w:spacing w:line="276" w:lineRule="auto"/>
        <w:ind w:right="-5"/>
        <w:jc w:val="center"/>
        <w:rPr>
          <w:sz w:val="30"/>
          <w:szCs w:val="30"/>
        </w:rPr>
      </w:pPr>
    </w:p>
    <w:sectPr w:rsidR="00DA4FC0" w:rsidRPr="00655A9B" w:rsidSect="00BC655F">
      <w:footerReference w:type="default" r:id="rId12"/>
      <w:pgSz w:w="11906" w:h="16838" w:code="9"/>
      <w:pgMar w:top="1418" w:right="1134" w:bottom="1418" w:left="1418"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C08" w:rsidRDefault="00700C08" w:rsidP="00E6049A">
      <w:r>
        <w:separator/>
      </w:r>
    </w:p>
  </w:endnote>
  <w:endnote w:type="continuationSeparator" w:id="1">
    <w:p w:rsidR="00700C08" w:rsidRDefault="00700C08" w:rsidP="00E604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9D2" w:rsidRDefault="00167B87">
    <w:pPr>
      <w:pStyle w:val="a5"/>
      <w:jc w:val="center"/>
    </w:pPr>
    <w:r>
      <w:fldChar w:fldCharType="begin"/>
    </w:r>
    <w:r w:rsidR="0059514C">
      <w:instrText xml:space="preserve"> PAGE   \* MERGEFORMAT </w:instrText>
    </w:r>
    <w:r>
      <w:fldChar w:fldCharType="separate"/>
    </w:r>
    <w:r w:rsidR="00DB38AC">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C08" w:rsidRDefault="00700C08" w:rsidP="00E6049A">
      <w:r>
        <w:separator/>
      </w:r>
    </w:p>
  </w:footnote>
  <w:footnote w:type="continuationSeparator" w:id="1">
    <w:p w:rsidR="00700C08" w:rsidRDefault="00700C08" w:rsidP="00E604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03C27"/>
    <w:multiLevelType w:val="hybridMultilevel"/>
    <w:tmpl w:val="BDE8F0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0437E78"/>
    <w:multiLevelType w:val="hybridMultilevel"/>
    <w:tmpl w:val="1EE46C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3E66162"/>
    <w:multiLevelType w:val="hybridMultilevel"/>
    <w:tmpl w:val="7668E61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A274C52"/>
    <w:multiLevelType w:val="multilevel"/>
    <w:tmpl w:val="62E4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6027E6"/>
    <w:multiLevelType w:val="hybridMultilevel"/>
    <w:tmpl w:val="C8D090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E4B78DF"/>
    <w:multiLevelType w:val="hybridMultilevel"/>
    <w:tmpl w:val="A106EF2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F1A123A"/>
    <w:multiLevelType w:val="multilevel"/>
    <w:tmpl w:val="FF9C9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057002"/>
    <w:multiLevelType w:val="hybridMultilevel"/>
    <w:tmpl w:val="B31CB1BE"/>
    <w:lvl w:ilvl="0" w:tplc="BCB27624">
      <w:start w:val="1"/>
      <w:numFmt w:val="bullet"/>
      <w:lvlText w:val="-"/>
      <w:lvlJc w:val="left"/>
      <w:pPr>
        <w:tabs>
          <w:tab w:val="num" w:pos="720"/>
        </w:tabs>
        <w:ind w:left="720" w:hanging="360"/>
      </w:pPr>
      <w:rPr>
        <w:rFonts w:ascii="Calibri" w:eastAsia="Times New Roman" w:hAnsi="Calibri"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4BD6BC2"/>
    <w:multiLevelType w:val="multilevel"/>
    <w:tmpl w:val="95FC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A21066"/>
    <w:multiLevelType w:val="hybridMultilevel"/>
    <w:tmpl w:val="B9E04F5E"/>
    <w:lvl w:ilvl="0" w:tplc="04190005">
      <w:start w:val="1"/>
      <w:numFmt w:val="bullet"/>
      <w:lvlText w:val=""/>
      <w:lvlJc w:val="left"/>
      <w:pPr>
        <w:ind w:left="1287" w:hanging="360"/>
      </w:pPr>
      <w:rPr>
        <w:rFonts w:ascii="Wingdings" w:hAnsi="Wingding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4"/>
  </w:num>
  <w:num w:numId="2">
    <w:abstractNumId w:val="8"/>
  </w:num>
  <w:num w:numId="3">
    <w:abstractNumId w:val="6"/>
  </w:num>
  <w:num w:numId="4">
    <w:abstractNumId w:val="3"/>
  </w:num>
  <w:num w:numId="5">
    <w:abstractNumId w:val="7"/>
  </w:num>
  <w:num w:numId="6">
    <w:abstractNumId w:val="0"/>
  </w:num>
  <w:num w:numId="7">
    <w:abstractNumId w:val="2"/>
  </w:num>
  <w:num w:numId="8">
    <w:abstractNumId w:val="1"/>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DA4FC0"/>
    <w:rsid w:val="00084BF9"/>
    <w:rsid w:val="0009022F"/>
    <w:rsid w:val="000C2534"/>
    <w:rsid w:val="000D5873"/>
    <w:rsid w:val="00167B87"/>
    <w:rsid w:val="0018402E"/>
    <w:rsid w:val="001D57D9"/>
    <w:rsid w:val="001D7C00"/>
    <w:rsid w:val="002E4015"/>
    <w:rsid w:val="00426C89"/>
    <w:rsid w:val="004304D3"/>
    <w:rsid w:val="00481938"/>
    <w:rsid w:val="0048383D"/>
    <w:rsid w:val="0048510F"/>
    <w:rsid w:val="005301F0"/>
    <w:rsid w:val="00546D4C"/>
    <w:rsid w:val="0059514C"/>
    <w:rsid w:val="005F399E"/>
    <w:rsid w:val="00647FAE"/>
    <w:rsid w:val="00655A9B"/>
    <w:rsid w:val="00672AE8"/>
    <w:rsid w:val="006E1714"/>
    <w:rsid w:val="00700C08"/>
    <w:rsid w:val="007478F2"/>
    <w:rsid w:val="007C23A8"/>
    <w:rsid w:val="007F4F5C"/>
    <w:rsid w:val="00844A7F"/>
    <w:rsid w:val="0088702D"/>
    <w:rsid w:val="00891544"/>
    <w:rsid w:val="0090359E"/>
    <w:rsid w:val="00A579C3"/>
    <w:rsid w:val="00AB2AC9"/>
    <w:rsid w:val="00AE6485"/>
    <w:rsid w:val="00B53C87"/>
    <w:rsid w:val="00C51360"/>
    <w:rsid w:val="00C7763D"/>
    <w:rsid w:val="00D1544C"/>
    <w:rsid w:val="00D460F3"/>
    <w:rsid w:val="00D61290"/>
    <w:rsid w:val="00DA4FC0"/>
    <w:rsid w:val="00DA7822"/>
    <w:rsid w:val="00DB38AC"/>
    <w:rsid w:val="00E6049A"/>
    <w:rsid w:val="00E83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AE8"/>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DA4F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4">
    <w:name w:val="Hyperlink"/>
    <w:aliases w:val="з1"/>
    <w:rsid w:val="00DA4FC0"/>
    <w:rPr>
      <w:rFonts w:ascii="Times New Roman" w:hAnsi="Times New Roman"/>
      <w:b/>
      <w:color w:val="auto"/>
      <w:sz w:val="28"/>
      <w:u w:val="none"/>
    </w:rPr>
  </w:style>
  <w:style w:type="paragraph" w:styleId="2">
    <w:name w:val="Body Text 2"/>
    <w:basedOn w:val="a"/>
    <w:link w:val="20"/>
    <w:rsid w:val="00DA4FC0"/>
    <w:pPr>
      <w:spacing w:after="120" w:line="480" w:lineRule="auto"/>
    </w:pPr>
  </w:style>
  <w:style w:type="character" w:customStyle="1" w:styleId="20">
    <w:name w:val="Основной текст 2 Знак"/>
    <w:basedOn w:val="a0"/>
    <w:link w:val="2"/>
    <w:rsid w:val="00DA4FC0"/>
    <w:rPr>
      <w:rFonts w:ascii="Times New Roman" w:eastAsia="Times New Roman" w:hAnsi="Times New Roman" w:cs="Times New Roman"/>
      <w:sz w:val="28"/>
      <w:szCs w:val="28"/>
      <w:lang w:eastAsia="ru-RU"/>
    </w:rPr>
  </w:style>
  <w:style w:type="paragraph" w:styleId="21">
    <w:name w:val="Body Text Indent 2"/>
    <w:basedOn w:val="a"/>
    <w:link w:val="22"/>
    <w:rsid w:val="00DA4FC0"/>
    <w:pPr>
      <w:spacing w:after="120" w:line="480" w:lineRule="auto"/>
      <w:ind w:left="283"/>
    </w:pPr>
    <w:rPr>
      <w:sz w:val="20"/>
      <w:szCs w:val="20"/>
    </w:rPr>
  </w:style>
  <w:style w:type="character" w:customStyle="1" w:styleId="22">
    <w:name w:val="Основной текст с отступом 2 Знак"/>
    <w:basedOn w:val="a0"/>
    <w:link w:val="21"/>
    <w:rsid w:val="00DA4FC0"/>
    <w:rPr>
      <w:rFonts w:ascii="Times New Roman" w:eastAsia="Times New Roman" w:hAnsi="Times New Roman" w:cs="Times New Roman"/>
      <w:sz w:val="20"/>
      <w:szCs w:val="20"/>
      <w:lang w:eastAsia="ru-RU"/>
    </w:rPr>
  </w:style>
  <w:style w:type="character" w:customStyle="1" w:styleId="hps">
    <w:name w:val="hps"/>
    <w:basedOn w:val="a0"/>
    <w:rsid w:val="00DA4FC0"/>
  </w:style>
  <w:style w:type="paragraph" w:styleId="a5">
    <w:name w:val="footer"/>
    <w:basedOn w:val="a"/>
    <w:link w:val="a6"/>
    <w:uiPriority w:val="99"/>
    <w:rsid w:val="00DA4FC0"/>
    <w:pPr>
      <w:tabs>
        <w:tab w:val="center" w:pos="4677"/>
        <w:tab w:val="right" w:pos="9355"/>
      </w:tabs>
    </w:pPr>
  </w:style>
  <w:style w:type="character" w:customStyle="1" w:styleId="a6">
    <w:name w:val="Нижний колонтитул Знак"/>
    <w:basedOn w:val="a0"/>
    <w:link w:val="a5"/>
    <w:uiPriority w:val="99"/>
    <w:rsid w:val="00DA4FC0"/>
    <w:rPr>
      <w:rFonts w:ascii="Times New Roman" w:eastAsia="Times New Roman" w:hAnsi="Times New Roman" w:cs="Times New Roman"/>
      <w:sz w:val="28"/>
      <w:szCs w:val="28"/>
    </w:rPr>
  </w:style>
  <w:style w:type="character" w:customStyle="1" w:styleId="apple-converted-space">
    <w:name w:val="apple-converted-space"/>
    <w:basedOn w:val="a0"/>
    <w:rsid w:val="00DA4FC0"/>
  </w:style>
  <w:style w:type="character" w:styleId="HTML">
    <w:name w:val="HTML Cite"/>
    <w:uiPriority w:val="99"/>
    <w:unhideWhenUsed/>
    <w:rsid w:val="00DA4FC0"/>
    <w:rPr>
      <w:i/>
      <w:iCs/>
    </w:rPr>
  </w:style>
  <w:style w:type="paragraph" w:customStyle="1" w:styleId="ParaAttribute0">
    <w:name w:val="ParaAttribute0"/>
    <w:rsid w:val="00DA4FC0"/>
    <w:pPr>
      <w:widowControl w:val="0"/>
      <w:spacing w:after="0" w:line="240" w:lineRule="auto"/>
    </w:pPr>
    <w:rPr>
      <w:rFonts w:ascii="Times New Roman" w:eastAsia="Batang" w:hAnsi="Times New Roman" w:cs="Times New Roman"/>
      <w:sz w:val="20"/>
      <w:szCs w:val="20"/>
      <w:lang w:eastAsia="ru-RU"/>
    </w:rPr>
  </w:style>
  <w:style w:type="character" w:styleId="a7">
    <w:name w:val="Emphasis"/>
    <w:basedOn w:val="a0"/>
    <w:uiPriority w:val="20"/>
    <w:qFormat/>
    <w:rsid w:val="00DA4FC0"/>
    <w:rPr>
      <w:i/>
      <w:iCs/>
    </w:rPr>
  </w:style>
  <w:style w:type="paragraph" w:styleId="a8">
    <w:name w:val="Normal (Web)"/>
    <w:basedOn w:val="a"/>
    <w:rsid w:val="00DA4FC0"/>
    <w:pPr>
      <w:spacing w:before="100" w:beforeAutospacing="1" w:after="100" w:afterAutospacing="1"/>
    </w:pPr>
    <w:rPr>
      <w:sz w:val="24"/>
      <w:szCs w:val="24"/>
    </w:rPr>
  </w:style>
  <w:style w:type="character" w:styleId="a9">
    <w:name w:val="Strong"/>
    <w:basedOn w:val="a0"/>
    <w:qFormat/>
    <w:rsid w:val="00DA4FC0"/>
    <w:rPr>
      <w:b/>
      <w:bCs/>
    </w:rPr>
  </w:style>
  <w:style w:type="paragraph" w:styleId="aa">
    <w:name w:val="Balloon Text"/>
    <w:basedOn w:val="a"/>
    <w:link w:val="ab"/>
    <w:uiPriority w:val="99"/>
    <w:semiHidden/>
    <w:unhideWhenUsed/>
    <w:rsid w:val="00DA4FC0"/>
    <w:rPr>
      <w:rFonts w:ascii="Tahoma" w:hAnsi="Tahoma" w:cs="Tahoma"/>
      <w:sz w:val="16"/>
      <w:szCs w:val="16"/>
    </w:rPr>
  </w:style>
  <w:style w:type="character" w:customStyle="1" w:styleId="ab">
    <w:name w:val="Текст выноски Знак"/>
    <w:basedOn w:val="a0"/>
    <w:link w:val="aa"/>
    <w:uiPriority w:val="99"/>
    <w:semiHidden/>
    <w:rsid w:val="00DA4FC0"/>
    <w:rPr>
      <w:rFonts w:ascii="Tahoma" w:eastAsia="Times New Roman" w:hAnsi="Tahoma" w:cs="Tahoma"/>
      <w:sz w:val="16"/>
      <w:szCs w:val="16"/>
      <w:lang w:eastAsia="ru-RU"/>
    </w:rPr>
  </w:style>
  <w:style w:type="paragraph" w:styleId="ac">
    <w:name w:val="List Paragraph"/>
    <w:basedOn w:val="a"/>
    <w:uiPriority w:val="34"/>
    <w:qFormat/>
    <w:rsid w:val="006E1714"/>
    <w:pPr>
      <w:ind w:left="720"/>
      <w:contextualSpacing/>
    </w:pPr>
  </w:style>
</w:styles>
</file>

<file path=word/webSettings.xml><?xml version="1.0" encoding="utf-8"?>
<w:webSettings xmlns:r="http://schemas.openxmlformats.org/officeDocument/2006/relationships" xmlns:w="http://schemas.openxmlformats.org/wordprocessingml/2006/main">
  <w:divs>
    <w:div w:id="102654629">
      <w:bodyDiv w:val="1"/>
      <w:marLeft w:val="0"/>
      <w:marRight w:val="0"/>
      <w:marTop w:val="0"/>
      <w:marBottom w:val="0"/>
      <w:divBdr>
        <w:top w:val="none" w:sz="0" w:space="0" w:color="auto"/>
        <w:left w:val="none" w:sz="0" w:space="0" w:color="auto"/>
        <w:bottom w:val="none" w:sz="0" w:space="0" w:color="auto"/>
        <w:right w:val="none" w:sz="0" w:space="0" w:color="auto"/>
      </w:divBdr>
    </w:div>
    <w:div w:id="17203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ukgu.kz/elib/" TargetMode="External"/><Relationship Id="rId5" Type="http://schemas.openxmlformats.org/officeDocument/2006/relationships/webSettings" Target="webSettings.xml"/><Relationship Id="rId10" Type="http://schemas.openxmlformats.org/officeDocument/2006/relationships/hyperlink" Target="http://ef.ukgu.kz" TargetMode="External"/><Relationship Id="rId4" Type="http://schemas.openxmlformats.org/officeDocument/2006/relationships/settings" Target="settings.xml"/><Relationship Id="rId9" Type="http://schemas.openxmlformats.org/officeDocument/2006/relationships/hyperlink" Target="http://www.lib.ukgu.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B8851-873C-48AE-9A23-92AB18FEF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5813</Words>
  <Characters>33140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2017-12-25T07:29:00Z</dcterms:created>
  <dcterms:modified xsi:type="dcterms:W3CDTF">2017-12-25T07:32:00Z</dcterms:modified>
</cp:coreProperties>
</file>